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CF5A4" w14:textId="77777777" w:rsidR="00652940" w:rsidRPr="00197731" w:rsidRDefault="00652940" w:rsidP="00652940">
      <w:pPr>
        <w:spacing w:line="360" w:lineRule="auto"/>
        <w:rPr>
          <w:b/>
          <w:sz w:val="72"/>
          <w:szCs w:val="72"/>
        </w:rPr>
      </w:pPr>
    </w:p>
    <w:p w14:paraId="5C186DAB" w14:textId="77777777" w:rsidR="00652940" w:rsidRPr="00197731" w:rsidRDefault="00652940" w:rsidP="00652940">
      <w:pPr>
        <w:spacing w:line="720" w:lineRule="auto"/>
        <w:jc w:val="center"/>
        <w:rPr>
          <w:b/>
          <w:sz w:val="84"/>
          <w:szCs w:val="84"/>
        </w:rPr>
      </w:pPr>
      <w:r w:rsidRPr="00197731">
        <w:rPr>
          <w:rFonts w:hint="eastAsia"/>
          <w:b/>
          <w:sz w:val="84"/>
          <w:szCs w:val="84"/>
        </w:rPr>
        <w:t>国内外海洋热点</w:t>
      </w:r>
    </w:p>
    <w:p w14:paraId="30341D4D" w14:textId="77777777" w:rsidR="00652940" w:rsidRPr="00197731" w:rsidRDefault="00652940" w:rsidP="00652940">
      <w:pPr>
        <w:spacing w:line="720" w:lineRule="auto"/>
        <w:jc w:val="center"/>
        <w:rPr>
          <w:b/>
          <w:sz w:val="52"/>
          <w:szCs w:val="52"/>
        </w:rPr>
      </w:pPr>
      <w:r w:rsidRPr="00197731">
        <w:rPr>
          <w:rFonts w:hint="eastAsia"/>
          <w:b/>
          <w:sz w:val="52"/>
          <w:szCs w:val="52"/>
        </w:rPr>
        <w:t>（第</w:t>
      </w:r>
      <w:r w:rsidR="00DD6302" w:rsidRPr="00197731">
        <w:rPr>
          <w:rFonts w:hint="eastAsia"/>
          <w:b/>
          <w:sz w:val="52"/>
          <w:szCs w:val="52"/>
        </w:rPr>
        <w:t>30</w:t>
      </w:r>
      <w:r w:rsidRPr="00197731">
        <w:rPr>
          <w:rFonts w:hint="eastAsia"/>
          <w:b/>
          <w:sz w:val="52"/>
          <w:szCs w:val="52"/>
        </w:rPr>
        <w:t>期）</w:t>
      </w:r>
    </w:p>
    <w:p w14:paraId="5A54E731" w14:textId="77777777" w:rsidR="00652940" w:rsidRPr="00197731" w:rsidRDefault="00652940" w:rsidP="00652940">
      <w:pPr>
        <w:spacing w:line="720" w:lineRule="auto"/>
        <w:jc w:val="center"/>
        <w:rPr>
          <w:b/>
          <w:sz w:val="44"/>
          <w:szCs w:val="44"/>
        </w:rPr>
      </w:pPr>
    </w:p>
    <w:p w14:paraId="063622F0" w14:textId="77777777" w:rsidR="00652940" w:rsidRPr="00197731" w:rsidRDefault="00652940" w:rsidP="00652940">
      <w:pPr>
        <w:spacing w:line="720" w:lineRule="auto"/>
        <w:jc w:val="center"/>
        <w:rPr>
          <w:b/>
          <w:sz w:val="44"/>
          <w:szCs w:val="44"/>
        </w:rPr>
      </w:pPr>
    </w:p>
    <w:p w14:paraId="65E70662" w14:textId="77777777" w:rsidR="00652940" w:rsidRPr="00197731" w:rsidRDefault="00652940" w:rsidP="00652940">
      <w:pPr>
        <w:spacing w:line="720" w:lineRule="auto"/>
        <w:jc w:val="center"/>
        <w:rPr>
          <w:b/>
          <w:sz w:val="44"/>
          <w:szCs w:val="44"/>
        </w:rPr>
      </w:pPr>
    </w:p>
    <w:p w14:paraId="6AECDC74" w14:textId="77777777" w:rsidR="00652940" w:rsidRPr="00197731" w:rsidRDefault="00652940" w:rsidP="00652940">
      <w:pPr>
        <w:spacing w:line="720" w:lineRule="auto"/>
        <w:jc w:val="center"/>
        <w:rPr>
          <w:b/>
          <w:sz w:val="44"/>
          <w:szCs w:val="44"/>
        </w:rPr>
      </w:pPr>
    </w:p>
    <w:p w14:paraId="1BD23BD7" w14:textId="77777777" w:rsidR="00652940" w:rsidRPr="00197731" w:rsidRDefault="00652940" w:rsidP="00652940">
      <w:pPr>
        <w:spacing w:line="720" w:lineRule="auto"/>
        <w:jc w:val="center"/>
        <w:rPr>
          <w:b/>
          <w:sz w:val="44"/>
          <w:szCs w:val="44"/>
        </w:rPr>
      </w:pPr>
    </w:p>
    <w:p w14:paraId="6B4E5795" w14:textId="77777777" w:rsidR="00652940" w:rsidRPr="00197731" w:rsidRDefault="00652940" w:rsidP="00652940">
      <w:pPr>
        <w:jc w:val="center"/>
        <w:rPr>
          <w:b/>
          <w:sz w:val="28"/>
          <w:szCs w:val="28"/>
        </w:rPr>
      </w:pPr>
      <w:r w:rsidRPr="00197731">
        <w:rPr>
          <w:rFonts w:hint="eastAsia"/>
          <w:b/>
          <w:sz w:val="28"/>
          <w:szCs w:val="28"/>
        </w:rPr>
        <w:t>公众微信号：</w:t>
      </w:r>
      <w:r w:rsidRPr="00197731">
        <w:rPr>
          <w:b/>
          <w:sz w:val="28"/>
          <w:szCs w:val="28"/>
        </w:rPr>
        <w:t>PKU-Ocean</w:t>
      </w:r>
    </w:p>
    <w:p w14:paraId="3782DCFA" w14:textId="77777777" w:rsidR="00652940" w:rsidRPr="00197731" w:rsidRDefault="00652940" w:rsidP="00652940">
      <w:pPr>
        <w:jc w:val="center"/>
        <w:rPr>
          <w:b/>
          <w:sz w:val="44"/>
          <w:szCs w:val="44"/>
        </w:rPr>
      </w:pPr>
      <w:r w:rsidRPr="00197731">
        <w:rPr>
          <w:b/>
          <w:noProof/>
          <w:sz w:val="28"/>
          <w:szCs w:val="28"/>
        </w:rPr>
        <w:drawing>
          <wp:inline distT="0" distB="0" distL="0" distR="0" wp14:anchorId="38F4C6FC" wp14:editId="218296A1">
            <wp:extent cx="2171700" cy="2171700"/>
            <wp:effectExtent l="0" t="0" r="0" b="0"/>
            <wp:docPr id="3" name="图片 1"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71700" cy="2171700"/>
                    </a:xfrm>
                    <a:prstGeom prst="rect">
                      <a:avLst/>
                    </a:prstGeom>
                    <a:noFill/>
                    <a:ln>
                      <a:noFill/>
                    </a:ln>
                  </pic:spPr>
                </pic:pic>
              </a:graphicData>
            </a:graphic>
          </wp:inline>
        </w:drawing>
      </w:r>
    </w:p>
    <w:p w14:paraId="32642163" w14:textId="77777777" w:rsidR="00652940" w:rsidRPr="00197731" w:rsidRDefault="00652940" w:rsidP="00652940">
      <w:pPr>
        <w:spacing w:line="720" w:lineRule="auto"/>
        <w:jc w:val="center"/>
        <w:rPr>
          <w:b/>
          <w:sz w:val="44"/>
          <w:szCs w:val="44"/>
        </w:rPr>
      </w:pPr>
      <w:r w:rsidRPr="00197731">
        <w:rPr>
          <w:rFonts w:hint="eastAsia"/>
          <w:b/>
          <w:sz w:val="44"/>
          <w:szCs w:val="44"/>
        </w:rPr>
        <w:t>北京大学海洋研究院院办</w:t>
      </w:r>
    </w:p>
    <w:p w14:paraId="4661A024" w14:textId="77777777" w:rsidR="00652940" w:rsidRPr="00197731" w:rsidRDefault="00652940" w:rsidP="00652940">
      <w:pPr>
        <w:spacing w:line="720" w:lineRule="auto"/>
        <w:jc w:val="center"/>
        <w:rPr>
          <w:rFonts w:ascii="Times New Roman" w:hAnsi="Times New Roman"/>
          <w:b/>
          <w:sz w:val="28"/>
          <w:szCs w:val="28"/>
        </w:rPr>
        <w:sectPr w:rsidR="00652940" w:rsidRPr="00197731">
          <w:headerReference w:type="default" r:id="rId10"/>
          <w:pgSz w:w="11906" w:h="16838"/>
          <w:pgMar w:top="1440" w:right="1800" w:bottom="1440" w:left="1800" w:header="851" w:footer="992" w:gutter="0"/>
          <w:cols w:space="425"/>
          <w:docGrid w:type="lines" w:linePitch="312"/>
        </w:sectPr>
      </w:pPr>
      <w:r w:rsidRPr="00197731">
        <w:rPr>
          <w:b/>
          <w:sz w:val="44"/>
          <w:szCs w:val="44"/>
        </w:rPr>
        <w:t>201</w:t>
      </w:r>
      <w:r w:rsidRPr="00197731">
        <w:rPr>
          <w:rFonts w:hint="eastAsia"/>
          <w:b/>
          <w:sz w:val="44"/>
          <w:szCs w:val="44"/>
        </w:rPr>
        <w:t>6</w:t>
      </w:r>
      <w:r w:rsidRPr="00197731">
        <w:rPr>
          <w:rFonts w:hint="eastAsia"/>
          <w:b/>
          <w:sz w:val="44"/>
          <w:szCs w:val="44"/>
        </w:rPr>
        <w:t>年</w:t>
      </w:r>
      <w:r w:rsidRPr="00197731">
        <w:rPr>
          <w:rFonts w:hint="eastAsia"/>
          <w:b/>
          <w:sz w:val="44"/>
          <w:szCs w:val="44"/>
        </w:rPr>
        <w:t>0</w:t>
      </w:r>
      <w:r w:rsidR="00432DF5" w:rsidRPr="00197731">
        <w:rPr>
          <w:b/>
          <w:sz w:val="44"/>
          <w:szCs w:val="44"/>
        </w:rPr>
        <w:t>4</w:t>
      </w:r>
      <w:r w:rsidRPr="00197731">
        <w:rPr>
          <w:rFonts w:hint="eastAsia"/>
          <w:b/>
          <w:sz w:val="44"/>
          <w:szCs w:val="44"/>
        </w:rPr>
        <w:t>月</w:t>
      </w:r>
      <w:r w:rsidR="00DD6302" w:rsidRPr="00197731">
        <w:rPr>
          <w:b/>
          <w:sz w:val="44"/>
          <w:szCs w:val="44"/>
        </w:rPr>
        <w:t>08</w:t>
      </w:r>
      <w:r w:rsidRPr="00197731">
        <w:rPr>
          <w:rFonts w:hint="eastAsia"/>
          <w:b/>
          <w:sz w:val="44"/>
          <w:szCs w:val="44"/>
        </w:rPr>
        <w:t>日</w:t>
      </w:r>
    </w:p>
    <w:p w14:paraId="2A49625E" w14:textId="77777777" w:rsidR="00652940" w:rsidRPr="00197731" w:rsidRDefault="00652940" w:rsidP="00652940">
      <w:pPr>
        <w:jc w:val="center"/>
        <w:rPr>
          <w:rFonts w:ascii="Times New Roman" w:hAnsi="Times New Roman"/>
          <w:b/>
          <w:sz w:val="28"/>
          <w:szCs w:val="28"/>
        </w:rPr>
      </w:pPr>
      <w:r w:rsidRPr="00197731">
        <w:rPr>
          <w:rFonts w:ascii="Times New Roman" w:hAnsi="Times New Roman" w:hint="eastAsia"/>
          <w:b/>
          <w:sz w:val="28"/>
          <w:szCs w:val="28"/>
        </w:rPr>
        <w:lastRenderedPageBreak/>
        <w:t>目录</w:t>
      </w:r>
    </w:p>
    <w:p w14:paraId="5C4F6918" w14:textId="77777777" w:rsidR="00CF5FE2" w:rsidRDefault="00652940">
      <w:pPr>
        <w:pStyle w:val="21"/>
        <w:tabs>
          <w:tab w:val="left" w:pos="1260"/>
        </w:tabs>
        <w:rPr>
          <w:rFonts w:asciiTheme="minorHAnsi" w:eastAsiaTheme="minorEastAsia" w:hAnsiTheme="minorHAnsi" w:cstheme="minorBidi"/>
          <w:noProof/>
        </w:rPr>
      </w:pPr>
      <w:r w:rsidRPr="00197731">
        <w:rPr>
          <w:rFonts w:ascii="Times New Roman" w:hAnsi="Times New Roman"/>
          <w:sz w:val="24"/>
          <w:szCs w:val="24"/>
        </w:rPr>
        <w:fldChar w:fldCharType="begin"/>
      </w:r>
      <w:r w:rsidRPr="00197731">
        <w:rPr>
          <w:rFonts w:ascii="Times New Roman" w:hAnsi="Times New Roman"/>
          <w:sz w:val="24"/>
          <w:szCs w:val="24"/>
        </w:rPr>
        <w:instrText xml:space="preserve"> TOC \o "1-3" \h \z \u </w:instrText>
      </w:r>
      <w:r w:rsidRPr="00197731">
        <w:rPr>
          <w:rFonts w:ascii="Times New Roman" w:hAnsi="Times New Roman"/>
          <w:sz w:val="24"/>
          <w:szCs w:val="24"/>
        </w:rPr>
        <w:fldChar w:fldCharType="separate"/>
      </w:r>
      <w:hyperlink w:anchor="_Toc447889673" w:history="1">
        <w:r w:rsidR="00CF5FE2" w:rsidRPr="001B577F">
          <w:rPr>
            <w:rStyle w:val="af2"/>
            <w:rFonts w:hint="eastAsia"/>
            <w:noProof/>
          </w:rPr>
          <w:t>一、</w:t>
        </w:r>
        <w:r w:rsidR="00CF5FE2">
          <w:rPr>
            <w:rFonts w:asciiTheme="minorHAnsi" w:eastAsiaTheme="minorEastAsia" w:hAnsiTheme="minorHAnsi" w:cstheme="minorBidi"/>
            <w:noProof/>
          </w:rPr>
          <w:tab/>
        </w:r>
        <w:r w:rsidR="00CF5FE2" w:rsidRPr="001B577F">
          <w:rPr>
            <w:rStyle w:val="af2"/>
            <w:rFonts w:hint="eastAsia"/>
            <w:noProof/>
          </w:rPr>
          <w:t>国内新闻</w:t>
        </w:r>
        <w:r w:rsidR="00CF5FE2">
          <w:rPr>
            <w:noProof/>
            <w:webHidden/>
          </w:rPr>
          <w:tab/>
        </w:r>
        <w:r w:rsidR="00CF5FE2">
          <w:rPr>
            <w:noProof/>
            <w:webHidden/>
          </w:rPr>
          <w:fldChar w:fldCharType="begin"/>
        </w:r>
        <w:r w:rsidR="00CF5FE2">
          <w:rPr>
            <w:noProof/>
            <w:webHidden/>
          </w:rPr>
          <w:instrText xml:space="preserve"> PAGEREF _Toc447889673 \h </w:instrText>
        </w:r>
        <w:r w:rsidR="00CF5FE2">
          <w:rPr>
            <w:noProof/>
            <w:webHidden/>
          </w:rPr>
        </w:r>
        <w:r w:rsidR="00CF5FE2">
          <w:rPr>
            <w:noProof/>
            <w:webHidden/>
          </w:rPr>
          <w:fldChar w:fldCharType="separate"/>
        </w:r>
        <w:r w:rsidR="00CF5FE2">
          <w:rPr>
            <w:noProof/>
            <w:webHidden/>
          </w:rPr>
          <w:t>1</w:t>
        </w:r>
        <w:r w:rsidR="00CF5FE2">
          <w:rPr>
            <w:noProof/>
            <w:webHidden/>
          </w:rPr>
          <w:fldChar w:fldCharType="end"/>
        </w:r>
      </w:hyperlink>
    </w:p>
    <w:p w14:paraId="6D7F995B"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74" w:history="1">
        <w:r w:rsidR="00CF5FE2" w:rsidRPr="001B577F">
          <w:rPr>
            <w:rStyle w:val="af2"/>
            <w:noProof/>
          </w:rPr>
          <w:t>1.</w:t>
        </w:r>
        <w:r w:rsidR="00CF5FE2">
          <w:rPr>
            <w:rFonts w:asciiTheme="minorHAnsi" w:eastAsiaTheme="minorEastAsia" w:hAnsiTheme="minorHAnsi" w:cstheme="minorBidi"/>
            <w:noProof/>
          </w:rPr>
          <w:tab/>
        </w:r>
        <w:r w:rsidR="00CF5FE2" w:rsidRPr="001B577F">
          <w:rPr>
            <w:rStyle w:val="af2"/>
            <w:rFonts w:hint="eastAsia"/>
            <w:noProof/>
            <w:shd w:val="clear" w:color="auto" w:fill="FFFFFF"/>
          </w:rPr>
          <w:t>五大战区中四个已明确建立海军</w:t>
        </w:r>
        <w:r w:rsidR="00CF5FE2">
          <w:rPr>
            <w:noProof/>
            <w:webHidden/>
          </w:rPr>
          <w:tab/>
        </w:r>
        <w:r w:rsidR="00CF5FE2">
          <w:rPr>
            <w:noProof/>
            <w:webHidden/>
          </w:rPr>
          <w:fldChar w:fldCharType="begin"/>
        </w:r>
        <w:r w:rsidR="00CF5FE2">
          <w:rPr>
            <w:noProof/>
            <w:webHidden/>
          </w:rPr>
          <w:instrText xml:space="preserve"> PAGEREF _Toc447889674 \h </w:instrText>
        </w:r>
        <w:r w:rsidR="00CF5FE2">
          <w:rPr>
            <w:noProof/>
            <w:webHidden/>
          </w:rPr>
        </w:r>
        <w:r w:rsidR="00CF5FE2">
          <w:rPr>
            <w:noProof/>
            <w:webHidden/>
          </w:rPr>
          <w:fldChar w:fldCharType="separate"/>
        </w:r>
        <w:r w:rsidR="00CF5FE2">
          <w:rPr>
            <w:noProof/>
            <w:webHidden/>
          </w:rPr>
          <w:t>1</w:t>
        </w:r>
        <w:r w:rsidR="00CF5FE2">
          <w:rPr>
            <w:noProof/>
            <w:webHidden/>
          </w:rPr>
          <w:fldChar w:fldCharType="end"/>
        </w:r>
      </w:hyperlink>
    </w:p>
    <w:p w14:paraId="532B1784"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75" w:history="1">
        <w:r w:rsidR="00CF5FE2" w:rsidRPr="001B577F">
          <w:rPr>
            <w:rStyle w:val="af2"/>
            <w:noProof/>
          </w:rPr>
          <w:t>2.</w:t>
        </w:r>
        <w:r w:rsidR="00CF5FE2">
          <w:rPr>
            <w:rFonts w:asciiTheme="minorHAnsi" w:eastAsiaTheme="minorEastAsia" w:hAnsiTheme="minorHAnsi" w:cstheme="minorBidi"/>
            <w:noProof/>
          </w:rPr>
          <w:tab/>
        </w:r>
        <w:r w:rsidR="00CF5FE2" w:rsidRPr="001B577F">
          <w:rPr>
            <w:rStyle w:val="af2"/>
            <w:rFonts w:hint="eastAsia"/>
            <w:noProof/>
          </w:rPr>
          <w:t>刘赐贵率团赴港澳推介</w:t>
        </w:r>
        <w:r w:rsidR="00CF5FE2" w:rsidRPr="001B577F">
          <w:rPr>
            <w:rStyle w:val="af2"/>
            <w:noProof/>
          </w:rPr>
          <w:t xml:space="preserve"> </w:t>
        </w:r>
        <w:r w:rsidR="00CF5FE2" w:rsidRPr="001B577F">
          <w:rPr>
            <w:rStyle w:val="af2"/>
            <w:rFonts w:hint="eastAsia"/>
            <w:noProof/>
          </w:rPr>
          <w:t>开展海洋经济合作</w:t>
        </w:r>
        <w:r w:rsidR="00CF5FE2">
          <w:rPr>
            <w:noProof/>
            <w:webHidden/>
          </w:rPr>
          <w:tab/>
        </w:r>
        <w:r w:rsidR="00CF5FE2">
          <w:rPr>
            <w:noProof/>
            <w:webHidden/>
          </w:rPr>
          <w:fldChar w:fldCharType="begin"/>
        </w:r>
        <w:r w:rsidR="00CF5FE2">
          <w:rPr>
            <w:noProof/>
            <w:webHidden/>
          </w:rPr>
          <w:instrText xml:space="preserve"> PAGEREF _Toc447889675 \h </w:instrText>
        </w:r>
        <w:r w:rsidR="00CF5FE2">
          <w:rPr>
            <w:noProof/>
            <w:webHidden/>
          </w:rPr>
        </w:r>
        <w:r w:rsidR="00CF5FE2">
          <w:rPr>
            <w:noProof/>
            <w:webHidden/>
          </w:rPr>
          <w:fldChar w:fldCharType="separate"/>
        </w:r>
        <w:r w:rsidR="00CF5FE2">
          <w:rPr>
            <w:noProof/>
            <w:webHidden/>
          </w:rPr>
          <w:t>1</w:t>
        </w:r>
        <w:r w:rsidR="00CF5FE2">
          <w:rPr>
            <w:noProof/>
            <w:webHidden/>
          </w:rPr>
          <w:fldChar w:fldCharType="end"/>
        </w:r>
      </w:hyperlink>
    </w:p>
    <w:p w14:paraId="37320CAE"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76" w:history="1">
        <w:r w:rsidR="00CF5FE2" w:rsidRPr="001B577F">
          <w:rPr>
            <w:rStyle w:val="af2"/>
            <w:noProof/>
          </w:rPr>
          <w:t>3.</w:t>
        </w:r>
        <w:r w:rsidR="00CF5FE2">
          <w:rPr>
            <w:rFonts w:asciiTheme="minorHAnsi" w:eastAsiaTheme="minorEastAsia" w:hAnsiTheme="minorHAnsi" w:cstheme="minorBidi"/>
            <w:noProof/>
          </w:rPr>
          <w:tab/>
        </w:r>
        <w:r w:rsidR="00CF5FE2" w:rsidRPr="001B577F">
          <w:rPr>
            <w:rStyle w:val="af2"/>
            <w:rFonts w:hint="eastAsia"/>
            <w:noProof/>
          </w:rPr>
          <w:t>国家海洋局：近岸海域环境问题依然突出</w:t>
        </w:r>
        <w:r w:rsidR="00CF5FE2">
          <w:rPr>
            <w:noProof/>
            <w:webHidden/>
          </w:rPr>
          <w:tab/>
        </w:r>
        <w:r w:rsidR="00CF5FE2">
          <w:rPr>
            <w:noProof/>
            <w:webHidden/>
          </w:rPr>
          <w:fldChar w:fldCharType="begin"/>
        </w:r>
        <w:r w:rsidR="00CF5FE2">
          <w:rPr>
            <w:noProof/>
            <w:webHidden/>
          </w:rPr>
          <w:instrText xml:space="preserve"> PAGEREF _Toc447889676 \h </w:instrText>
        </w:r>
        <w:r w:rsidR="00CF5FE2">
          <w:rPr>
            <w:noProof/>
            <w:webHidden/>
          </w:rPr>
        </w:r>
        <w:r w:rsidR="00CF5FE2">
          <w:rPr>
            <w:noProof/>
            <w:webHidden/>
          </w:rPr>
          <w:fldChar w:fldCharType="separate"/>
        </w:r>
        <w:r w:rsidR="00CF5FE2">
          <w:rPr>
            <w:noProof/>
            <w:webHidden/>
          </w:rPr>
          <w:t>1</w:t>
        </w:r>
        <w:r w:rsidR="00CF5FE2">
          <w:rPr>
            <w:noProof/>
            <w:webHidden/>
          </w:rPr>
          <w:fldChar w:fldCharType="end"/>
        </w:r>
      </w:hyperlink>
    </w:p>
    <w:p w14:paraId="161D2E01"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77" w:history="1">
        <w:r w:rsidR="00CF5FE2" w:rsidRPr="001B577F">
          <w:rPr>
            <w:rStyle w:val="af2"/>
            <w:noProof/>
          </w:rPr>
          <w:t>4.</w:t>
        </w:r>
        <w:r w:rsidR="00CF5FE2">
          <w:rPr>
            <w:rFonts w:asciiTheme="minorHAnsi" w:eastAsiaTheme="minorEastAsia" w:hAnsiTheme="minorHAnsi" w:cstheme="minorBidi"/>
            <w:noProof/>
          </w:rPr>
          <w:tab/>
        </w:r>
        <w:r w:rsidR="00CF5FE2" w:rsidRPr="001B577F">
          <w:rPr>
            <w:rStyle w:val="af2"/>
            <w:rFonts w:ascii="simsun" w:hAnsi="simsun" w:hint="eastAsia"/>
            <w:noProof/>
          </w:rPr>
          <w:t>北海区海洋石油勘探开发</w:t>
        </w:r>
        <w:r w:rsidR="00CF5FE2" w:rsidRPr="001B577F">
          <w:rPr>
            <w:rStyle w:val="af2"/>
            <w:rFonts w:ascii="simsun" w:hAnsi="simsun"/>
            <w:noProof/>
          </w:rPr>
          <w:t>2015</w:t>
        </w:r>
        <w:r w:rsidR="00CF5FE2" w:rsidRPr="001B577F">
          <w:rPr>
            <w:rStyle w:val="af2"/>
            <w:rFonts w:ascii="simsun" w:hAnsi="simsun" w:hint="eastAsia"/>
            <w:noProof/>
          </w:rPr>
          <w:t>年实现零溢油事故</w:t>
        </w:r>
        <w:r w:rsidR="00CF5FE2">
          <w:rPr>
            <w:noProof/>
            <w:webHidden/>
          </w:rPr>
          <w:tab/>
        </w:r>
        <w:r w:rsidR="00CF5FE2">
          <w:rPr>
            <w:noProof/>
            <w:webHidden/>
          </w:rPr>
          <w:fldChar w:fldCharType="begin"/>
        </w:r>
        <w:r w:rsidR="00CF5FE2">
          <w:rPr>
            <w:noProof/>
            <w:webHidden/>
          </w:rPr>
          <w:instrText xml:space="preserve"> PAGEREF _Toc447889677 \h </w:instrText>
        </w:r>
        <w:r w:rsidR="00CF5FE2">
          <w:rPr>
            <w:noProof/>
            <w:webHidden/>
          </w:rPr>
        </w:r>
        <w:r w:rsidR="00CF5FE2">
          <w:rPr>
            <w:noProof/>
            <w:webHidden/>
          </w:rPr>
          <w:fldChar w:fldCharType="separate"/>
        </w:r>
        <w:r w:rsidR="00CF5FE2">
          <w:rPr>
            <w:noProof/>
            <w:webHidden/>
          </w:rPr>
          <w:t>1</w:t>
        </w:r>
        <w:r w:rsidR="00CF5FE2">
          <w:rPr>
            <w:noProof/>
            <w:webHidden/>
          </w:rPr>
          <w:fldChar w:fldCharType="end"/>
        </w:r>
      </w:hyperlink>
    </w:p>
    <w:p w14:paraId="787A9814"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78" w:history="1">
        <w:r w:rsidR="00CF5FE2" w:rsidRPr="001B577F">
          <w:rPr>
            <w:rStyle w:val="af2"/>
            <w:noProof/>
          </w:rPr>
          <w:t>5.</w:t>
        </w:r>
        <w:r w:rsidR="00CF5FE2">
          <w:rPr>
            <w:rFonts w:asciiTheme="minorHAnsi" w:eastAsiaTheme="minorEastAsia" w:hAnsiTheme="minorHAnsi" w:cstheme="minorBidi"/>
            <w:noProof/>
          </w:rPr>
          <w:tab/>
        </w:r>
        <w:r w:rsidR="00CF5FE2" w:rsidRPr="001B577F">
          <w:rPr>
            <w:rStyle w:val="af2"/>
            <w:rFonts w:ascii="simsun" w:hAnsi="simsun"/>
            <w:noProof/>
          </w:rPr>
          <w:t>“</w:t>
        </w:r>
        <w:r w:rsidR="00CF5FE2" w:rsidRPr="001B577F">
          <w:rPr>
            <w:rStyle w:val="af2"/>
            <w:rFonts w:ascii="simsun" w:hAnsi="simsun" w:hint="eastAsia"/>
            <w:noProof/>
          </w:rPr>
          <w:t>雪龙</w:t>
        </w:r>
        <w:r w:rsidR="00CF5FE2" w:rsidRPr="001B577F">
          <w:rPr>
            <w:rStyle w:val="af2"/>
            <w:rFonts w:ascii="simsun" w:hAnsi="simsun"/>
            <w:noProof/>
          </w:rPr>
          <w:t>”</w:t>
        </w:r>
        <w:r w:rsidR="00CF5FE2" w:rsidRPr="001B577F">
          <w:rPr>
            <w:rStyle w:val="af2"/>
            <w:rFonts w:ascii="simsun" w:hAnsi="simsun" w:hint="eastAsia"/>
            <w:noProof/>
          </w:rPr>
          <w:t>船穿越赤道重回北半球</w:t>
        </w:r>
        <w:r w:rsidR="00CF5FE2">
          <w:rPr>
            <w:noProof/>
            <w:webHidden/>
          </w:rPr>
          <w:tab/>
        </w:r>
        <w:r w:rsidR="00CF5FE2">
          <w:rPr>
            <w:noProof/>
            <w:webHidden/>
          </w:rPr>
          <w:fldChar w:fldCharType="begin"/>
        </w:r>
        <w:r w:rsidR="00CF5FE2">
          <w:rPr>
            <w:noProof/>
            <w:webHidden/>
          </w:rPr>
          <w:instrText xml:space="preserve"> PAGEREF _Toc447889678 \h </w:instrText>
        </w:r>
        <w:r w:rsidR="00CF5FE2">
          <w:rPr>
            <w:noProof/>
            <w:webHidden/>
          </w:rPr>
        </w:r>
        <w:r w:rsidR="00CF5FE2">
          <w:rPr>
            <w:noProof/>
            <w:webHidden/>
          </w:rPr>
          <w:fldChar w:fldCharType="separate"/>
        </w:r>
        <w:r w:rsidR="00CF5FE2">
          <w:rPr>
            <w:noProof/>
            <w:webHidden/>
          </w:rPr>
          <w:t>2</w:t>
        </w:r>
        <w:r w:rsidR="00CF5FE2">
          <w:rPr>
            <w:noProof/>
            <w:webHidden/>
          </w:rPr>
          <w:fldChar w:fldCharType="end"/>
        </w:r>
      </w:hyperlink>
    </w:p>
    <w:p w14:paraId="12292E8E"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79" w:history="1">
        <w:r w:rsidR="00CF5FE2" w:rsidRPr="001B577F">
          <w:rPr>
            <w:rStyle w:val="af2"/>
            <w:noProof/>
          </w:rPr>
          <w:t>6.</w:t>
        </w:r>
        <w:r w:rsidR="00CF5FE2">
          <w:rPr>
            <w:rFonts w:asciiTheme="minorHAnsi" w:eastAsiaTheme="minorEastAsia" w:hAnsiTheme="minorHAnsi" w:cstheme="minorBidi"/>
            <w:noProof/>
          </w:rPr>
          <w:tab/>
        </w:r>
        <w:r w:rsidR="00CF5FE2" w:rsidRPr="001B577F">
          <w:rPr>
            <w:rStyle w:val="af2"/>
            <w:rFonts w:hint="eastAsia"/>
            <w:noProof/>
          </w:rPr>
          <w:t>海洋经济调查江苏镇江试点启动</w:t>
        </w:r>
        <w:r w:rsidR="00CF5FE2">
          <w:rPr>
            <w:noProof/>
            <w:webHidden/>
          </w:rPr>
          <w:tab/>
        </w:r>
        <w:r w:rsidR="00CF5FE2">
          <w:rPr>
            <w:noProof/>
            <w:webHidden/>
          </w:rPr>
          <w:fldChar w:fldCharType="begin"/>
        </w:r>
        <w:r w:rsidR="00CF5FE2">
          <w:rPr>
            <w:noProof/>
            <w:webHidden/>
          </w:rPr>
          <w:instrText xml:space="preserve"> PAGEREF _Toc447889679 \h </w:instrText>
        </w:r>
        <w:r w:rsidR="00CF5FE2">
          <w:rPr>
            <w:noProof/>
            <w:webHidden/>
          </w:rPr>
        </w:r>
        <w:r w:rsidR="00CF5FE2">
          <w:rPr>
            <w:noProof/>
            <w:webHidden/>
          </w:rPr>
          <w:fldChar w:fldCharType="separate"/>
        </w:r>
        <w:r w:rsidR="00CF5FE2">
          <w:rPr>
            <w:noProof/>
            <w:webHidden/>
          </w:rPr>
          <w:t>2</w:t>
        </w:r>
        <w:r w:rsidR="00CF5FE2">
          <w:rPr>
            <w:noProof/>
            <w:webHidden/>
          </w:rPr>
          <w:fldChar w:fldCharType="end"/>
        </w:r>
      </w:hyperlink>
    </w:p>
    <w:p w14:paraId="50EBB7A8"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80" w:history="1">
        <w:r w:rsidR="00CF5FE2" w:rsidRPr="001B577F">
          <w:rPr>
            <w:rStyle w:val="af2"/>
            <w:noProof/>
          </w:rPr>
          <w:t>7.</w:t>
        </w:r>
        <w:r w:rsidR="00CF5FE2">
          <w:rPr>
            <w:rFonts w:asciiTheme="minorHAnsi" w:eastAsiaTheme="minorEastAsia" w:hAnsiTheme="minorHAnsi" w:cstheme="minorBidi"/>
            <w:noProof/>
          </w:rPr>
          <w:tab/>
        </w:r>
        <w:r w:rsidR="00CF5FE2" w:rsidRPr="001B577F">
          <w:rPr>
            <w:rStyle w:val="af2"/>
            <w:rFonts w:ascii="simsun" w:hAnsi="simsun" w:hint="eastAsia"/>
            <w:noProof/>
          </w:rPr>
          <w:t>山东半岛获批入列国家自主创新示范区</w:t>
        </w:r>
        <w:r w:rsidR="00CF5FE2" w:rsidRPr="001B577F">
          <w:rPr>
            <w:rStyle w:val="af2"/>
            <w:rFonts w:ascii="simsun" w:hAnsi="simsun"/>
            <w:noProof/>
          </w:rPr>
          <w:t xml:space="preserve">  </w:t>
        </w:r>
        <w:r w:rsidR="00CF5FE2" w:rsidRPr="001B577F">
          <w:rPr>
            <w:rStyle w:val="af2"/>
            <w:rFonts w:ascii="simsun" w:hAnsi="simsun" w:hint="eastAsia"/>
            <w:noProof/>
          </w:rPr>
          <w:t>集聚优势资源在“海”字上做文章</w:t>
        </w:r>
        <w:r w:rsidR="00CF5FE2">
          <w:rPr>
            <w:noProof/>
            <w:webHidden/>
          </w:rPr>
          <w:tab/>
        </w:r>
        <w:r w:rsidR="00CF5FE2">
          <w:rPr>
            <w:noProof/>
            <w:webHidden/>
          </w:rPr>
          <w:fldChar w:fldCharType="begin"/>
        </w:r>
        <w:r w:rsidR="00CF5FE2">
          <w:rPr>
            <w:noProof/>
            <w:webHidden/>
          </w:rPr>
          <w:instrText xml:space="preserve"> PAGEREF _Toc447889680 \h </w:instrText>
        </w:r>
        <w:r w:rsidR="00CF5FE2">
          <w:rPr>
            <w:noProof/>
            <w:webHidden/>
          </w:rPr>
        </w:r>
        <w:r w:rsidR="00CF5FE2">
          <w:rPr>
            <w:noProof/>
            <w:webHidden/>
          </w:rPr>
          <w:fldChar w:fldCharType="separate"/>
        </w:r>
        <w:r w:rsidR="00CF5FE2">
          <w:rPr>
            <w:noProof/>
            <w:webHidden/>
          </w:rPr>
          <w:t>2</w:t>
        </w:r>
        <w:r w:rsidR="00CF5FE2">
          <w:rPr>
            <w:noProof/>
            <w:webHidden/>
          </w:rPr>
          <w:fldChar w:fldCharType="end"/>
        </w:r>
      </w:hyperlink>
    </w:p>
    <w:p w14:paraId="7DF1791A"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81" w:history="1">
        <w:r w:rsidR="00CF5FE2" w:rsidRPr="001B577F">
          <w:rPr>
            <w:rStyle w:val="af2"/>
            <w:noProof/>
          </w:rPr>
          <w:t>8.</w:t>
        </w:r>
        <w:r w:rsidR="00CF5FE2">
          <w:rPr>
            <w:rFonts w:asciiTheme="minorHAnsi" w:eastAsiaTheme="minorEastAsia" w:hAnsiTheme="minorHAnsi" w:cstheme="minorBidi"/>
            <w:noProof/>
          </w:rPr>
          <w:tab/>
        </w:r>
        <w:r w:rsidR="00CF5FE2" w:rsidRPr="001B577F">
          <w:rPr>
            <w:rStyle w:val="af2"/>
            <w:rFonts w:hint="eastAsia"/>
            <w:noProof/>
          </w:rPr>
          <w:t>山东海洋发展研究会成立，推进海洋强省建设</w:t>
        </w:r>
        <w:r w:rsidR="00CF5FE2">
          <w:rPr>
            <w:noProof/>
            <w:webHidden/>
          </w:rPr>
          <w:tab/>
        </w:r>
        <w:r w:rsidR="00CF5FE2">
          <w:rPr>
            <w:noProof/>
            <w:webHidden/>
          </w:rPr>
          <w:fldChar w:fldCharType="begin"/>
        </w:r>
        <w:r w:rsidR="00CF5FE2">
          <w:rPr>
            <w:noProof/>
            <w:webHidden/>
          </w:rPr>
          <w:instrText xml:space="preserve"> PAGEREF _Toc447889681 \h </w:instrText>
        </w:r>
        <w:r w:rsidR="00CF5FE2">
          <w:rPr>
            <w:noProof/>
            <w:webHidden/>
          </w:rPr>
        </w:r>
        <w:r w:rsidR="00CF5FE2">
          <w:rPr>
            <w:noProof/>
            <w:webHidden/>
          </w:rPr>
          <w:fldChar w:fldCharType="separate"/>
        </w:r>
        <w:r w:rsidR="00CF5FE2">
          <w:rPr>
            <w:noProof/>
            <w:webHidden/>
          </w:rPr>
          <w:t>2</w:t>
        </w:r>
        <w:r w:rsidR="00CF5FE2">
          <w:rPr>
            <w:noProof/>
            <w:webHidden/>
          </w:rPr>
          <w:fldChar w:fldCharType="end"/>
        </w:r>
      </w:hyperlink>
    </w:p>
    <w:p w14:paraId="33BFC8D1"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82" w:history="1">
        <w:r w:rsidR="00CF5FE2" w:rsidRPr="001B577F">
          <w:rPr>
            <w:rStyle w:val="af2"/>
            <w:noProof/>
          </w:rPr>
          <w:t>9.</w:t>
        </w:r>
        <w:r w:rsidR="00CF5FE2">
          <w:rPr>
            <w:rFonts w:asciiTheme="minorHAnsi" w:eastAsiaTheme="minorEastAsia" w:hAnsiTheme="minorHAnsi" w:cstheme="minorBidi"/>
            <w:noProof/>
          </w:rPr>
          <w:tab/>
        </w:r>
        <w:r w:rsidR="00CF5FE2" w:rsidRPr="001B577F">
          <w:rPr>
            <w:rStyle w:val="af2"/>
            <w:rFonts w:asciiTheme="minorEastAsia" w:hAnsiTheme="minorEastAsia" w:hint="eastAsia"/>
            <w:noProof/>
          </w:rPr>
          <w:t>福建省</w:t>
        </w:r>
        <w:r w:rsidR="00CF5FE2" w:rsidRPr="001B577F">
          <w:rPr>
            <w:rStyle w:val="af2"/>
            <w:rFonts w:asciiTheme="minorEastAsia" w:hAnsiTheme="minorEastAsia"/>
            <w:noProof/>
          </w:rPr>
          <w:t>“</w:t>
        </w:r>
        <w:r w:rsidR="00CF5FE2" w:rsidRPr="001B577F">
          <w:rPr>
            <w:rStyle w:val="af2"/>
            <w:rFonts w:asciiTheme="minorEastAsia" w:hAnsiTheme="minorEastAsia" w:hint="eastAsia"/>
            <w:noProof/>
          </w:rPr>
          <w:t>十三五</w:t>
        </w:r>
        <w:r w:rsidR="00CF5FE2" w:rsidRPr="001B577F">
          <w:rPr>
            <w:rStyle w:val="af2"/>
            <w:rFonts w:asciiTheme="minorEastAsia" w:hAnsiTheme="minorEastAsia"/>
            <w:noProof/>
          </w:rPr>
          <w:t>”</w:t>
        </w:r>
        <w:r w:rsidR="00CF5FE2" w:rsidRPr="001B577F">
          <w:rPr>
            <w:rStyle w:val="af2"/>
            <w:rFonts w:asciiTheme="minorEastAsia" w:hAnsiTheme="minorEastAsia" w:hint="eastAsia"/>
            <w:noProof/>
          </w:rPr>
          <w:t>规划纲要凸显蓝色</w:t>
        </w:r>
        <w:r w:rsidR="00CF5FE2">
          <w:rPr>
            <w:noProof/>
            <w:webHidden/>
          </w:rPr>
          <w:tab/>
        </w:r>
        <w:r w:rsidR="00CF5FE2">
          <w:rPr>
            <w:noProof/>
            <w:webHidden/>
          </w:rPr>
          <w:fldChar w:fldCharType="begin"/>
        </w:r>
        <w:r w:rsidR="00CF5FE2">
          <w:rPr>
            <w:noProof/>
            <w:webHidden/>
          </w:rPr>
          <w:instrText xml:space="preserve"> PAGEREF _Toc447889682 \h </w:instrText>
        </w:r>
        <w:r w:rsidR="00CF5FE2">
          <w:rPr>
            <w:noProof/>
            <w:webHidden/>
          </w:rPr>
        </w:r>
        <w:r w:rsidR="00CF5FE2">
          <w:rPr>
            <w:noProof/>
            <w:webHidden/>
          </w:rPr>
          <w:fldChar w:fldCharType="separate"/>
        </w:r>
        <w:r w:rsidR="00CF5FE2">
          <w:rPr>
            <w:noProof/>
            <w:webHidden/>
          </w:rPr>
          <w:t>3</w:t>
        </w:r>
        <w:r w:rsidR="00CF5FE2">
          <w:rPr>
            <w:noProof/>
            <w:webHidden/>
          </w:rPr>
          <w:fldChar w:fldCharType="end"/>
        </w:r>
      </w:hyperlink>
    </w:p>
    <w:p w14:paraId="5F87C2D4"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683" w:history="1">
        <w:r w:rsidR="00CF5FE2" w:rsidRPr="001B577F">
          <w:rPr>
            <w:rStyle w:val="af2"/>
            <w:noProof/>
          </w:rPr>
          <w:t>10.</w:t>
        </w:r>
        <w:r w:rsidR="00CF5FE2">
          <w:rPr>
            <w:rFonts w:asciiTheme="minorHAnsi" w:eastAsiaTheme="minorEastAsia" w:hAnsiTheme="minorHAnsi" w:cstheme="minorBidi"/>
            <w:noProof/>
          </w:rPr>
          <w:tab/>
        </w:r>
        <w:r w:rsidR="00CF5FE2" w:rsidRPr="001B577F">
          <w:rPr>
            <w:rStyle w:val="af2"/>
            <w:rFonts w:hint="eastAsia"/>
            <w:noProof/>
          </w:rPr>
          <w:t>福建省最长跨海隧道“海沧隧道”动工</w:t>
        </w:r>
        <w:r w:rsidR="00CF5FE2">
          <w:rPr>
            <w:noProof/>
            <w:webHidden/>
          </w:rPr>
          <w:tab/>
        </w:r>
        <w:r w:rsidR="00CF5FE2">
          <w:rPr>
            <w:noProof/>
            <w:webHidden/>
          </w:rPr>
          <w:fldChar w:fldCharType="begin"/>
        </w:r>
        <w:r w:rsidR="00CF5FE2">
          <w:rPr>
            <w:noProof/>
            <w:webHidden/>
          </w:rPr>
          <w:instrText xml:space="preserve"> PAGEREF _Toc447889683 \h </w:instrText>
        </w:r>
        <w:r w:rsidR="00CF5FE2">
          <w:rPr>
            <w:noProof/>
            <w:webHidden/>
          </w:rPr>
        </w:r>
        <w:r w:rsidR="00CF5FE2">
          <w:rPr>
            <w:noProof/>
            <w:webHidden/>
          </w:rPr>
          <w:fldChar w:fldCharType="separate"/>
        </w:r>
        <w:r w:rsidR="00CF5FE2">
          <w:rPr>
            <w:noProof/>
            <w:webHidden/>
          </w:rPr>
          <w:t>3</w:t>
        </w:r>
        <w:r w:rsidR="00CF5FE2">
          <w:rPr>
            <w:noProof/>
            <w:webHidden/>
          </w:rPr>
          <w:fldChar w:fldCharType="end"/>
        </w:r>
      </w:hyperlink>
    </w:p>
    <w:p w14:paraId="764A351A"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684" w:history="1">
        <w:r w:rsidR="00CF5FE2" w:rsidRPr="001B577F">
          <w:rPr>
            <w:rStyle w:val="af2"/>
            <w:noProof/>
          </w:rPr>
          <w:t>11.</w:t>
        </w:r>
        <w:r w:rsidR="00CF5FE2">
          <w:rPr>
            <w:rFonts w:asciiTheme="minorHAnsi" w:eastAsiaTheme="minorEastAsia" w:hAnsiTheme="minorHAnsi" w:cstheme="minorBidi"/>
            <w:noProof/>
          </w:rPr>
          <w:tab/>
        </w:r>
        <w:r w:rsidR="00CF5FE2" w:rsidRPr="001B577F">
          <w:rPr>
            <w:rStyle w:val="af2"/>
            <w:rFonts w:hint="eastAsia"/>
            <w:noProof/>
          </w:rPr>
          <w:t>三沙市生态系统将实施“百万山湖计划”</w:t>
        </w:r>
        <w:r w:rsidR="00CF5FE2">
          <w:rPr>
            <w:noProof/>
            <w:webHidden/>
          </w:rPr>
          <w:tab/>
        </w:r>
        <w:r w:rsidR="00CF5FE2">
          <w:rPr>
            <w:noProof/>
            <w:webHidden/>
          </w:rPr>
          <w:fldChar w:fldCharType="begin"/>
        </w:r>
        <w:r w:rsidR="00CF5FE2">
          <w:rPr>
            <w:noProof/>
            <w:webHidden/>
          </w:rPr>
          <w:instrText xml:space="preserve"> PAGEREF _Toc447889684 \h </w:instrText>
        </w:r>
        <w:r w:rsidR="00CF5FE2">
          <w:rPr>
            <w:noProof/>
            <w:webHidden/>
          </w:rPr>
        </w:r>
        <w:r w:rsidR="00CF5FE2">
          <w:rPr>
            <w:noProof/>
            <w:webHidden/>
          </w:rPr>
          <w:fldChar w:fldCharType="separate"/>
        </w:r>
        <w:r w:rsidR="00CF5FE2">
          <w:rPr>
            <w:noProof/>
            <w:webHidden/>
          </w:rPr>
          <w:t>3</w:t>
        </w:r>
        <w:r w:rsidR="00CF5FE2">
          <w:rPr>
            <w:noProof/>
            <w:webHidden/>
          </w:rPr>
          <w:fldChar w:fldCharType="end"/>
        </w:r>
      </w:hyperlink>
    </w:p>
    <w:p w14:paraId="17E40A7A"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685" w:history="1">
        <w:r w:rsidR="00CF5FE2" w:rsidRPr="001B577F">
          <w:rPr>
            <w:rStyle w:val="af2"/>
            <w:noProof/>
          </w:rPr>
          <w:t>12.</w:t>
        </w:r>
        <w:r w:rsidR="00CF5FE2">
          <w:rPr>
            <w:rFonts w:asciiTheme="minorHAnsi" w:eastAsiaTheme="minorEastAsia" w:hAnsiTheme="minorHAnsi" w:cstheme="minorBidi"/>
            <w:noProof/>
          </w:rPr>
          <w:tab/>
        </w:r>
        <w:r w:rsidR="00CF5FE2" w:rsidRPr="001B577F">
          <w:rPr>
            <w:rStyle w:val="af2"/>
            <w:rFonts w:hint="eastAsia"/>
            <w:noProof/>
          </w:rPr>
          <w:t>上海将大力加强海事审判工作</w:t>
        </w:r>
        <w:r w:rsidR="00CF5FE2">
          <w:rPr>
            <w:noProof/>
            <w:webHidden/>
          </w:rPr>
          <w:tab/>
        </w:r>
        <w:r w:rsidR="00CF5FE2">
          <w:rPr>
            <w:noProof/>
            <w:webHidden/>
          </w:rPr>
          <w:fldChar w:fldCharType="begin"/>
        </w:r>
        <w:r w:rsidR="00CF5FE2">
          <w:rPr>
            <w:noProof/>
            <w:webHidden/>
          </w:rPr>
          <w:instrText xml:space="preserve"> PAGEREF _Toc447889685 \h </w:instrText>
        </w:r>
        <w:r w:rsidR="00CF5FE2">
          <w:rPr>
            <w:noProof/>
            <w:webHidden/>
          </w:rPr>
        </w:r>
        <w:r w:rsidR="00CF5FE2">
          <w:rPr>
            <w:noProof/>
            <w:webHidden/>
          </w:rPr>
          <w:fldChar w:fldCharType="separate"/>
        </w:r>
        <w:r w:rsidR="00CF5FE2">
          <w:rPr>
            <w:noProof/>
            <w:webHidden/>
          </w:rPr>
          <w:t>3</w:t>
        </w:r>
        <w:r w:rsidR="00CF5FE2">
          <w:rPr>
            <w:noProof/>
            <w:webHidden/>
          </w:rPr>
          <w:fldChar w:fldCharType="end"/>
        </w:r>
      </w:hyperlink>
    </w:p>
    <w:p w14:paraId="2272B0AE"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686" w:history="1">
        <w:r w:rsidR="00CF5FE2" w:rsidRPr="001B577F">
          <w:rPr>
            <w:rStyle w:val="af2"/>
            <w:noProof/>
          </w:rPr>
          <w:t>13.</w:t>
        </w:r>
        <w:r w:rsidR="00CF5FE2">
          <w:rPr>
            <w:rFonts w:asciiTheme="minorHAnsi" w:eastAsiaTheme="minorEastAsia" w:hAnsiTheme="minorHAnsi" w:cstheme="minorBidi"/>
            <w:noProof/>
          </w:rPr>
          <w:tab/>
        </w:r>
        <w:r w:rsidR="00CF5FE2" w:rsidRPr="001B577F">
          <w:rPr>
            <w:rStyle w:val="af2"/>
            <w:rFonts w:asciiTheme="minorEastAsia" w:hAnsiTheme="minorEastAsia" w:hint="eastAsia"/>
            <w:noProof/>
          </w:rPr>
          <w:t>海洋公益性行业科研专项管理工作会在京召开</w:t>
        </w:r>
        <w:r w:rsidR="00CF5FE2">
          <w:rPr>
            <w:noProof/>
            <w:webHidden/>
          </w:rPr>
          <w:tab/>
        </w:r>
        <w:r w:rsidR="00CF5FE2">
          <w:rPr>
            <w:noProof/>
            <w:webHidden/>
          </w:rPr>
          <w:fldChar w:fldCharType="begin"/>
        </w:r>
        <w:r w:rsidR="00CF5FE2">
          <w:rPr>
            <w:noProof/>
            <w:webHidden/>
          </w:rPr>
          <w:instrText xml:space="preserve"> PAGEREF _Toc447889686 \h </w:instrText>
        </w:r>
        <w:r w:rsidR="00CF5FE2">
          <w:rPr>
            <w:noProof/>
            <w:webHidden/>
          </w:rPr>
        </w:r>
        <w:r w:rsidR="00CF5FE2">
          <w:rPr>
            <w:noProof/>
            <w:webHidden/>
          </w:rPr>
          <w:fldChar w:fldCharType="separate"/>
        </w:r>
        <w:r w:rsidR="00CF5FE2">
          <w:rPr>
            <w:noProof/>
            <w:webHidden/>
          </w:rPr>
          <w:t>4</w:t>
        </w:r>
        <w:r w:rsidR="00CF5FE2">
          <w:rPr>
            <w:noProof/>
            <w:webHidden/>
          </w:rPr>
          <w:fldChar w:fldCharType="end"/>
        </w:r>
      </w:hyperlink>
    </w:p>
    <w:p w14:paraId="24F0CC31"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687" w:history="1">
        <w:r w:rsidR="00CF5FE2" w:rsidRPr="001B577F">
          <w:rPr>
            <w:rStyle w:val="af2"/>
            <w:noProof/>
          </w:rPr>
          <w:t>14.</w:t>
        </w:r>
        <w:r w:rsidR="00CF5FE2">
          <w:rPr>
            <w:rFonts w:asciiTheme="minorHAnsi" w:eastAsiaTheme="minorEastAsia" w:hAnsiTheme="minorHAnsi" w:cstheme="minorBidi"/>
            <w:noProof/>
          </w:rPr>
          <w:tab/>
        </w:r>
        <w:r w:rsidR="00CF5FE2" w:rsidRPr="001B577F">
          <w:rPr>
            <w:rStyle w:val="af2"/>
            <w:rFonts w:hint="eastAsia"/>
            <w:noProof/>
          </w:rPr>
          <w:t>热带气象与海洋科学技术国际研讨会在广州召开</w:t>
        </w:r>
        <w:r w:rsidR="00CF5FE2">
          <w:rPr>
            <w:noProof/>
            <w:webHidden/>
          </w:rPr>
          <w:tab/>
        </w:r>
        <w:r w:rsidR="00CF5FE2">
          <w:rPr>
            <w:noProof/>
            <w:webHidden/>
          </w:rPr>
          <w:fldChar w:fldCharType="begin"/>
        </w:r>
        <w:r w:rsidR="00CF5FE2">
          <w:rPr>
            <w:noProof/>
            <w:webHidden/>
          </w:rPr>
          <w:instrText xml:space="preserve"> PAGEREF _Toc447889687 \h </w:instrText>
        </w:r>
        <w:r w:rsidR="00CF5FE2">
          <w:rPr>
            <w:noProof/>
            <w:webHidden/>
          </w:rPr>
        </w:r>
        <w:r w:rsidR="00CF5FE2">
          <w:rPr>
            <w:noProof/>
            <w:webHidden/>
          </w:rPr>
          <w:fldChar w:fldCharType="separate"/>
        </w:r>
        <w:r w:rsidR="00CF5FE2">
          <w:rPr>
            <w:noProof/>
            <w:webHidden/>
          </w:rPr>
          <w:t>4</w:t>
        </w:r>
        <w:r w:rsidR="00CF5FE2">
          <w:rPr>
            <w:noProof/>
            <w:webHidden/>
          </w:rPr>
          <w:fldChar w:fldCharType="end"/>
        </w:r>
      </w:hyperlink>
    </w:p>
    <w:p w14:paraId="44D64A7E"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688" w:history="1">
        <w:r w:rsidR="00CF5FE2" w:rsidRPr="001B577F">
          <w:rPr>
            <w:rStyle w:val="af2"/>
            <w:noProof/>
          </w:rPr>
          <w:t>15.</w:t>
        </w:r>
        <w:r w:rsidR="00CF5FE2">
          <w:rPr>
            <w:rFonts w:asciiTheme="minorHAnsi" w:eastAsiaTheme="minorEastAsia" w:hAnsiTheme="minorHAnsi" w:cstheme="minorBidi"/>
            <w:noProof/>
          </w:rPr>
          <w:tab/>
        </w:r>
        <w:r w:rsidR="00CF5FE2" w:rsidRPr="001B577F">
          <w:rPr>
            <w:rStyle w:val="af2"/>
            <w:rFonts w:asciiTheme="minorEastAsia" w:hAnsiTheme="minorEastAsia" w:hint="eastAsia"/>
            <w:noProof/>
          </w:rPr>
          <w:t>中国海洋报社联手中国海洋学会创新海洋科普教育</w:t>
        </w:r>
        <w:r w:rsidR="00CF5FE2">
          <w:rPr>
            <w:noProof/>
            <w:webHidden/>
          </w:rPr>
          <w:tab/>
        </w:r>
        <w:r w:rsidR="00CF5FE2">
          <w:rPr>
            <w:noProof/>
            <w:webHidden/>
          </w:rPr>
          <w:fldChar w:fldCharType="begin"/>
        </w:r>
        <w:r w:rsidR="00CF5FE2">
          <w:rPr>
            <w:noProof/>
            <w:webHidden/>
          </w:rPr>
          <w:instrText xml:space="preserve"> PAGEREF _Toc447889688 \h </w:instrText>
        </w:r>
        <w:r w:rsidR="00CF5FE2">
          <w:rPr>
            <w:noProof/>
            <w:webHidden/>
          </w:rPr>
        </w:r>
        <w:r w:rsidR="00CF5FE2">
          <w:rPr>
            <w:noProof/>
            <w:webHidden/>
          </w:rPr>
          <w:fldChar w:fldCharType="separate"/>
        </w:r>
        <w:r w:rsidR="00CF5FE2">
          <w:rPr>
            <w:noProof/>
            <w:webHidden/>
          </w:rPr>
          <w:t>4</w:t>
        </w:r>
        <w:r w:rsidR="00CF5FE2">
          <w:rPr>
            <w:noProof/>
            <w:webHidden/>
          </w:rPr>
          <w:fldChar w:fldCharType="end"/>
        </w:r>
      </w:hyperlink>
    </w:p>
    <w:p w14:paraId="6BF4A3AE"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690" w:history="1">
        <w:r w:rsidR="00CF5FE2" w:rsidRPr="001B577F">
          <w:rPr>
            <w:rStyle w:val="af2"/>
            <w:noProof/>
          </w:rPr>
          <w:t>1</w:t>
        </w:r>
        <w:r w:rsidR="00A81DDE">
          <w:rPr>
            <w:rStyle w:val="af2"/>
            <w:rFonts w:hint="eastAsia"/>
            <w:noProof/>
          </w:rPr>
          <w:t>6</w:t>
        </w:r>
        <w:r w:rsidR="00CF5FE2" w:rsidRPr="001B577F">
          <w:rPr>
            <w:rStyle w:val="af2"/>
            <w:noProof/>
          </w:rPr>
          <w:t>.</w:t>
        </w:r>
        <w:r w:rsidR="00CF5FE2">
          <w:rPr>
            <w:rFonts w:asciiTheme="minorHAnsi" w:eastAsiaTheme="minorEastAsia" w:hAnsiTheme="minorHAnsi" w:cstheme="minorBidi"/>
            <w:noProof/>
          </w:rPr>
          <w:tab/>
        </w:r>
        <w:r w:rsidR="00CF5FE2" w:rsidRPr="001B577F">
          <w:rPr>
            <w:rStyle w:val="af2"/>
            <w:rFonts w:hint="eastAsia"/>
            <w:noProof/>
          </w:rPr>
          <w:t>中国海洋大学发起成立涉海高校海洋课程联盟</w:t>
        </w:r>
        <w:r w:rsidR="00CF5FE2">
          <w:rPr>
            <w:noProof/>
            <w:webHidden/>
          </w:rPr>
          <w:tab/>
        </w:r>
        <w:r w:rsidR="00CF5FE2">
          <w:rPr>
            <w:noProof/>
            <w:webHidden/>
          </w:rPr>
          <w:fldChar w:fldCharType="begin"/>
        </w:r>
        <w:r w:rsidR="00CF5FE2">
          <w:rPr>
            <w:noProof/>
            <w:webHidden/>
          </w:rPr>
          <w:instrText xml:space="preserve"> PAGEREF _Toc447889690 \h </w:instrText>
        </w:r>
        <w:r w:rsidR="00CF5FE2">
          <w:rPr>
            <w:noProof/>
            <w:webHidden/>
          </w:rPr>
        </w:r>
        <w:r w:rsidR="00CF5FE2">
          <w:rPr>
            <w:noProof/>
            <w:webHidden/>
          </w:rPr>
          <w:fldChar w:fldCharType="separate"/>
        </w:r>
        <w:r w:rsidR="00CF5FE2">
          <w:rPr>
            <w:noProof/>
            <w:webHidden/>
          </w:rPr>
          <w:t>5</w:t>
        </w:r>
        <w:r w:rsidR="00CF5FE2">
          <w:rPr>
            <w:noProof/>
            <w:webHidden/>
          </w:rPr>
          <w:fldChar w:fldCharType="end"/>
        </w:r>
      </w:hyperlink>
    </w:p>
    <w:p w14:paraId="2338373C" w14:textId="77777777" w:rsidR="00CF5FE2" w:rsidRDefault="00AE4322">
      <w:pPr>
        <w:pStyle w:val="21"/>
        <w:tabs>
          <w:tab w:val="left" w:pos="1260"/>
        </w:tabs>
        <w:rPr>
          <w:rFonts w:asciiTheme="minorHAnsi" w:eastAsiaTheme="minorEastAsia" w:hAnsiTheme="minorHAnsi" w:cstheme="minorBidi"/>
          <w:noProof/>
        </w:rPr>
      </w:pPr>
      <w:hyperlink w:anchor="_Toc447889691" w:history="1">
        <w:r w:rsidR="00CF5FE2" w:rsidRPr="001B577F">
          <w:rPr>
            <w:rStyle w:val="af2"/>
            <w:rFonts w:hint="eastAsia"/>
            <w:noProof/>
          </w:rPr>
          <w:t>二、</w:t>
        </w:r>
        <w:r w:rsidR="00CF5FE2">
          <w:rPr>
            <w:rFonts w:asciiTheme="minorHAnsi" w:eastAsiaTheme="minorEastAsia" w:hAnsiTheme="minorHAnsi" w:cstheme="minorBidi"/>
            <w:noProof/>
          </w:rPr>
          <w:tab/>
        </w:r>
        <w:r w:rsidR="00CF5FE2" w:rsidRPr="001B577F">
          <w:rPr>
            <w:rStyle w:val="af2"/>
            <w:rFonts w:hint="eastAsia"/>
            <w:noProof/>
          </w:rPr>
          <w:t>国际新闻</w:t>
        </w:r>
        <w:r w:rsidR="00CF5FE2">
          <w:rPr>
            <w:noProof/>
            <w:webHidden/>
          </w:rPr>
          <w:tab/>
        </w:r>
        <w:r w:rsidR="00CF5FE2">
          <w:rPr>
            <w:noProof/>
            <w:webHidden/>
          </w:rPr>
          <w:fldChar w:fldCharType="begin"/>
        </w:r>
        <w:r w:rsidR="00CF5FE2">
          <w:rPr>
            <w:noProof/>
            <w:webHidden/>
          </w:rPr>
          <w:instrText xml:space="preserve"> PAGEREF _Toc447889691 \h </w:instrText>
        </w:r>
        <w:r w:rsidR="00CF5FE2">
          <w:rPr>
            <w:noProof/>
            <w:webHidden/>
          </w:rPr>
        </w:r>
        <w:r w:rsidR="00CF5FE2">
          <w:rPr>
            <w:noProof/>
            <w:webHidden/>
          </w:rPr>
          <w:fldChar w:fldCharType="separate"/>
        </w:r>
        <w:r w:rsidR="00CF5FE2">
          <w:rPr>
            <w:noProof/>
            <w:webHidden/>
          </w:rPr>
          <w:t>5</w:t>
        </w:r>
        <w:r w:rsidR="00CF5FE2">
          <w:rPr>
            <w:noProof/>
            <w:webHidden/>
          </w:rPr>
          <w:fldChar w:fldCharType="end"/>
        </w:r>
      </w:hyperlink>
    </w:p>
    <w:p w14:paraId="3EABB75D"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92" w:history="1">
        <w:r w:rsidR="00CF5FE2" w:rsidRPr="001B577F">
          <w:rPr>
            <w:rStyle w:val="af2"/>
            <w:noProof/>
          </w:rPr>
          <w:t>1.</w:t>
        </w:r>
        <w:r w:rsidR="00CF5FE2">
          <w:rPr>
            <w:rFonts w:asciiTheme="minorHAnsi" w:eastAsiaTheme="minorEastAsia" w:hAnsiTheme="minorHAnsi" w:cstheme="minorBidi"/>
            <w:noProof/>
          </w:rPr>
          <w:tab/>
        </w:r>
        <w:r w:rsidR="00CF5FE2" w:rsidRPr="001B577F">
          <w:rPr>
            <w:rStyle w:val="af2"/>
            <w:noProof/>
          </w:rPr>
          <w:t>NASA examines El Nino's impact on ocean's food source NASA</w:t>
        </w:r>
        <w:r w:rsidR="00CF5FE2" w:rsidRPr="001B577F">
          <w:rPr>
            <w:rStyle w:val="af2"/>
            <w:rFonts w:hint="eastAsia"/>
            <w:noProof/>
          </w:rPr>
          <w:t>科学家探究厄尔尼诺对海洋食物源的影响</w:t>
        </w:r>
        <w:r w:rsidR="00CF5FE2">
          <w:rPr>
            <w:noProof/>
            <w:webHidden/>
          </w:rPr>
          <w:tab/>
        </w:r>
        <w:r w:rsidR="00CF5FE2">
          <w:rPr>
            <w:noProof/>
            <w:webHidden/>
          </w:rPr>
          <w:fldChar w:fldCharType="begin"/>
        </w:r>
        <w:r w:rsidR="00CF5FE2">
          <w:rPr>
            <w:noProof/>
            <w:webHidden/>
          </w:rPr>
          <w:instrText xml:space="preserve"> PAGEREF _Toc447889692 \h </w:instrText>
        </w:r>
        <w:r w:rsidR="00CF5FE2">
          <w:rPr>
            <w:noProof/>
            <w:webHidden/>
          </w:rPr>
        </w:r>
        <w:r w:rsidR="00CF5FE2">
          <w:rPr>
            <w:noProof/>
            <w:webHidden/>
          </w:rPr>
          <w:fldChar w:fldCharType="separate"/>
        </w:r>
        <w:r w:rsidR="00CF5FE2">
          <w:rPr>
            <w:noProof/>
            <w:webHidden/>
          </w:rPr>
          <w:t>5</w:t>
        </w:r>
        <w:r w:rsidR="00CF5FE2">
          <w:rPr>
            <w:noProof/>
            <w:webHidden/>
          </w:rPr>
          <w:fldChar w:fldCharType="end"/>
        </w:r>
      </w:hyperlink>
    </w:p>
    <w:p w14:paraId="5CA637F6"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93" w:history="1">
        <w:r w:rsidR="00CF5FE2" w:rsidRPr="001B577F">
          <w:rPr>
            <w:rStyle w:val="af2"/>
            <w:noProof/>
          </w:rPr>
          <w:t>2.</w:t>
        </w:r>
        <w:r w:rsidR="00CF5FE2">
          <w:rPr>
            <w:rFonts w:asciiTheme="minorHAnsi" w:eastAsiaTheme="minorEastAsia" w:hAnsiTheme="minorHAnsi" w:cstheme="minorBidi"/>
            <w:noProof/>
          </w:rPr>
          <w:tab/>
        </w:r>
        <w:r w:rsidR="00CF5FE2" w:rsidRPr="001B577F">
          <w:rPr>
            <w:rStyle w:val="af2"/>
            <w:noProof/>
          </w:rPr>
          <w:t>West Coast scientists sound alarm for changing ocean chemistry</w:t>
        </w:r>
        <w:r w:rsidR="00CF5FE2" w:rsidRPr="001B577F">
          <w:rPr>
            <w:rStyle w:val="af2"/>
            <w:rFonts w:hint="eastAsia"/>
            <w:noProof/>
          </w:rPr>
          <w:t>北美西海岸海洋化学环境急剧变化</w:t>
        </w:r>
        <w:r w:rsidR="00CF5FE2" w:rsidRPr="001B577F">
          <w:rPr>
            <w:rStyle w:val="af2"/>
            <w:noProof/>
          </w:rPr>
          <w:t xml:space="preserve"> </w:t>
        </w:r>
        <w:r w:rsidR="00CF5FE2" w:rsidRPr="001B577F">
          <w:rPr>
            <w:rStyle w:val="af2"/>
            <w:rFonts w:hint="eastAsia"/>
            <w:noProof/>
          </w:rPr>
          <w:t>科学家为此拉响警钟</w:t>
        </w:r>
        <w:r w:rsidR="00CF5FE2">
          <w:rPr>
            <w:noProof/>
            <w:webHidden/>
          </w:rPr>
          <w:tab/>
        </w:r>
        <w:r w:rsidR="00CF5FE2">
          <w:rPr>
            <w:noProof/>
            <w:webHidden/>
          </w:rPr>
          <w:fldChar w:fldCharType="begin"/>
        </w:r>
        <w:r w:rsidR="00CF5FE2">
          <w:rPr>
            <w:noProof/>
            <w:webHidden/>
          </w:rPr>
          <w:instrText xml:space="preserve"> PAGEREF _Toc447889693 \h </w:instrText>
        </w:r>
        <w:r w:rsidR="00CF5FE2">
          <w:rPr>
            <w:noProof/>
            <w:webHidden/>
          </w:rPr>
        </w:r>
        <w:r w:rsidR="00CF5FE2">
          <w:rPr>
            <w:noProof/>
            <w:webHidden/>
          </w:rPr>
          <w:fldChar w:fldCharType="separate"/>
        </w:r>
        <w:r w:rsidR="00CF5FE2">
          <w:rPr>
            <w:noProof/>
            <w:webHidden/>
          </w:rPr>
          <w:t>5</w:t>
        </w:r>
        <w:r w:rsidR="00CF5FE2">
          <w:rPr>
            <w:noProof/>
            <w:webHidden/>
          </w:rPr>
          <w:fldChar w:fldCharType="end"/>
        </w:r>
      </w:hyperlink>
    </w:p>
    <w:p w14:paraId="6FBDB5A6"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94" w:history="1">
        <w:r w:rsidR="00CF5FE2" w:rsidRPr="001B577F">
          <w:rPr>
            <w:rStyle w:val="af2"/>
            <w:noProof/>
          </w:rPr>
          <w:t>3.</w:t>
        </w:r>
        <w:r w:rsidR="00CF5FE2">
          <w:rPr>
            <w:rFonts w:asciiTheme="minorHAnsi" w:eastAsiaTheme="minorEastAsia" w:hAnsiTheme="minorHAnsi" w:cstheme="minorBidi"/>
            <w:noProof/>
          </w:rPr>
          <w:tab/>
        </w:r>
        <w:r w:rsidR="00CF5FE2" w:rsidRPr="001B577F">
          <w:rPr>
            <w:rStyle w:val="af2"/>
            <w:noProof/>
          </w:rPr>
          <w:t xml:space="preserve">Green sea turtles of Florida, Mexico no longer 'endangered' </w:t>
        </w:r>
        <w:r w:rsidR="00CF5FE2" w:rsidRPr="001B577F">
          <w:rPr>
            <w:rStyle w:val="af2"/>
            <w:rFonts w:hint="eastAsia"/>
            <w:noProof/>
          </w:rPr>
          <w:t>弗罗里达和墨西哥西海岸的绿海龟不再是“濒危物种</w:t>
        </w:r>
        <w:r w:rsidR="00CF5FE2" w:rsidRPr="001B577F">
          <w:rPr>
            <w:rStyle w:val="af2"/>
            <w:noProof/>
          </w:rPr>
          <w:t>”</w:t>
        </w:r>
        <w:r w:rsidR="00CF5FE2">
          <w:rPr>
            <w:noProof/>
            <w:webHidden/>
          </w:rPr>
          <w:tab/>
        </w:r>
        <w:r w:rsidR="00CF5FE2">
          <w:rPr>
            <w:noProof/>
            <w:webHidden/>
          </w:rPr>
          <w:fldChar w:fldCharType="begin"/>
        </w:r>
        <w:r w:rsidR="00CF5FE2">
          <w:rPr>
            <w:noProof/>
            <w:webHidden/>
          </w:rPr>
          <w:instrText xml:space="preserve"> PAGEREF _Toc447889694 \h </w:instrText>
        </w:r>
        <w:r w:rsidR="00CF5FE2">
          <w:rPr>
            <w:noProof/>
            <w:webHidden/>
          </w:rPr>
        </w:r>
        <w:r w:rsidR="00CF5FE2">
          <w:rPr>
            <w:noProof/>
            <w:webHidden/>
          </w:rPr>
          <w:fldChar w:fldCharType="separate"/>
        </w:r>
        <w:r w:rsidR="00CF5FE2">
          <w:rPr>
            <w:noProof/>
            <w:webHidden/>
          </w:rPr>
          <w:t>6</w:t>
        </w:r>
        <w:r w:rsidR="00CF5FE2">
          <w:rPr>
            <w:noProof/>
            <w:webHidden/>
          </w:rPr>
          <w:fldChar w:fldCharType="end"/>
        </w:r>
      </w:hyperlink>
    </w:p>
    <w:p w14:paraId="5BEEA6FA"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95" w:history="1">
        <w:r w:rsidR="00CF5FE2" w:rsidRPr="001B577F">
          <w:rPr>
            <w:rStyle w:val="af2"/>
            <w:noProof/>
          </w:rPr>
          <w:t>4.</w:t>
        </w:r>
        <w:r w:rsidR="00CF5FE2">
          <w:rPr>
            <w:rFonts w:asciiTheme="minorHAnsi" w:eastAsiaTheme="minorEastAsia" w:hAnsiTheme="minorHAnsi" w:cstheme="minorBidi"/>
            <w:noProof/>
          </w:rPr>
          <w:tab/>
        </w:r>
        <w:r w:rsidR="00CF5FE2" w:rsidRPr="001B577F">
          <w:rPr>
            <w:rStyle w:val="af2"/>
            <w:noProof/>
          </w:rPr>
          <w:t xml:space="preserve">Current methods cannot predict damage to coral reefs  </w:t>
        </w:r>
        <w:r w:rsidR="00CF5FE2" w:rsidRPr="001B577F">
          <w:rPr>
            <w:rStyle w:val="af2"/>
            <w:rFonts w:hint="eastAsia"/>
            <w:noProof/>
          </w:rPr>
          <w:t>现行研究方法无法计算海洋酸化对珊瑚礁造成的危害</w:t>
        </w:r>
        <w:r w:rsidR="00CF5FE2">
          <w:rPr>
            <w:noProof/>
            <w:webHidden/>
          </w:rPr>
          <w:tab/>
        </w:r>
        <w:r w:rsidR="00CF5FE2">
          <w:rPr>
            <w:noProof/>
            <w:webHidden/>
          </w:rPr>
          <w:fldChar w:fldCharType="begin"/>
        </w:r>
        <w:r w:rsidR="00CF5FE2">
          <w:rPr>
            <w:noProof/>
            <w:webHidden/>
          </w:rPr>
          <w:instrText xml:space="preserve"> PAGEREF _Toc447889695 \h </w:instrText>
        </w:r>
        <w:r w:rsidR="00CF5FE2">
          <w:rPr>
            <w:noProof/>
            <w:webHidden/>
          </w:rPr>
        </w:r>
        <w:r w:rsidR="00CF5FE2">
          <w:rPr>
            <w:noProof/>
            <w:webHidden/>
          </w:rPr>
          <w:fldChar w:fldCharType="separate"/>
        </w:r>
        <w:r w:rsidR="00CF5FE2">
          <w:rPr>
            <w:noProof/>
            <w:webHidden/>
          </w:rPr>
          <w:t>6</w:t>
        </w:r>
        <w:r w:rsidR="00CF5FE2">
          <w:rPr>
            <w:noProof/>
            <w:webHidden/>
          </w:rPr>
          <w:fldChar w:fldCharType="end"/>
        </w:r>
      </w:hyperlink>
    </w:p>
    <w:p w14:paraId="6D88A075"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96" w:history="1">
        <w:r w:rsidR="00CF5FE2" w:rsidRPr="001B577F">
          <w:rPr>
            <w:rStyle w:val="af2"/>
            <w:noProof/>
          </w:rPr>
          <w:t>5.</w:t>
        </w:r>
        <w:r w:rsidR="00CF5FE2">
          <w:rPr>
            <w:rFonts w:asciiTheme="minorHAnsi" w:eastAsiaTheme="minorEastAsia" w:hAnsiTheme="minorHAnsi" w:cstheme="minorBidi"/>
            <w:noProof/>
          </w:rPr>
          <w:tab/>
        </w:r>
        <w:r w:rsidR="00CF5FE2" w:rsidRPr="001B577F">
          <w:rPr>
            <w:rStyle w:val="af2"/>
            <w:noProof/>
          </w:rPr>
          <w:t>New bone-eating worm species discovered in the Mediterranean Sea</w:t>
        </w:r>
        <w:r w:rsidR="00CF5FE2" w:rsidRPr="001B577F">
          <w:rPr>
            <w:rStyle w:val="af2"/>
            <w:rFonts w:hint="eastAsia"/>
            <w:noProof/>
          </w:rPr>
          <w:t>巴塞罗那大学科学队首次在地中海发现食骨虫</w:t>
        </w:r>
        <w:r w:rsidR="00CF5FE2">
          <w:rPr>
            <w:noProof/>
            <w:webHidden/>
          </w:rPr>
          <w:tab/>
        </w:r>
        <w:r w:rsidR="00CF5FE2">
          <w:rPr>
            <w:noProof/>
            <w:webHidden/>
          </w:rPr>
          <w:fldChar w:fldCharType="begin"/>
        </w:r>
        <w:r w:rsidR="00CF5FE2">
          <w:rPr>
            <w:noProof/>
            <w:webHidden/>
          </w:rPr>
          <w:instrText xml:space="preserve"> PAGEREF _Toc447889696 \h </w:instrText>
        </w:r>
        <w:r w:rsidR="00CF5FE2">
          <w:rPr>
            <w:noProof/>
            <w:webHidden/>
          </w:rPr>
        </w:r>
        <w:r w:rsidR="00CF5FE2">
          <w:rPr>
            <w:noProof/>
            <w:webHidden/>
          </w:rPr>
          <w:fldChar w:fldCharType="separate"/>
        </w:r>
        <w:r w:rsidR="00CF5FE2">
          <w:rPr>
            <w:noProof/>
            <w:webHidden/>
          </w:rPr>
          <w:t>6</w:t>
        </w:r>
        <w:r w:rsidR="00CF5FE2">
          <w:rPr>
            <w:noProof/>
            <w:webHidden/>
          </w:rPr>
          <w:fldChar w:fldCharType="end"/>
        </w:r>
      </w:hyperlink>
    </w:p>
    <w:p w14:paraId="2D8087F7"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97" w:history="1">
        <w:r w:rsidR="00CF5FE2" w:rsidRPr="001B577F">
          <w:rPr>
            <w:rStyle w:val="af2"/>
            <w:noProof/>
          </w:rPr>
          <w:t>6.</w:t>
        </w:r>
        <w:r w:rsidR="00CF5FE2">
          <w:rPr>
            <w:rFonts w:asciiTheme="minorHAnsi" w:eastAsiaTheme="minorEastAsia" w:hAnsiTheme="minorHAnsi" w:cstheme="minorBidi"/>
            <w:noProof/>
          </w:rPr>
          <w:tab/>
        </w:r>
        <w:r w:rsidR="00CF5FE2" w:rsidRPr="001B577F">
          <w:rPr>
            <w:rStyle w:val="af2"/>
            <w:rFonts w:hint="eastAsia"/>
            <w:noProof/>
          </w:rPr>
          <w:t>俄摩尔曼斯克将成为北极地区旅游中心</w:t>
        </w:r>
        <w:r w:rsidR="00CF5FE2">
          <w:rPr>
            <w:noProof/>
            <w:webHidden/>
          </w:rPr>
          <w:tab/>
        </w:r>
        <w:r w:rsidR="00CF5FE2">
          <w:rPr>
            <w:noProof/>
            <w:webHidden/>
          </w:rPr>
          <w:fldChar w:fldCharType="begin"/>
        </w:r>
        <w:r w:rsidR="00CF5FE2">
          <w:rPr>
            <w:noProof/>
            <w:webHidden/>
          </w:rPr>
          <w:instrText xml:space="preserve"> PAGEREF _Toc447889697 \h </w:instrText>
        </w:r>
        <w:r w:rsidR="00CF5FE2">
          <w:rPr>
            <w:noProof/>
            <w:webHidden/>
          </w:rPr>
        </w:r>
        <w:r w:rsidR="00CF5FE2">
          <w:rPr>
            <w:noProof/>
            <w:webHidden/>
          </w:rPr>
          <w:fldChar w:fldCharType="separate"/>
        </w:r>
        <w:r w:rsidR="00CF5FE2">
          <w:rPr>
            <w:noProof/>
            <w:webHidden/>
          </w:rPr>
          <w:t>7</w:t>
        </w:r>
        <w:r w:rsidR="00CF5FE2">
          <w:rPr>
            <w:noProof/>
            <w:webHidden/>
          </w:rPr>
          <w:fldChar w:fldCharType="end"/>
        </w:r>
      </w:hyperlink>
    </w:p>
    <w:p w14:paraId="36ECD218"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98" w:history="1">
        <w:r w:rsidR="00CF5FE2" w:rsidRPr="001B577F">
          <w:rPr>
            <w:rStyle w:val="af2"/>
            <w:noProof/>
          </w:rPr>
          <w:t>7.</w:t>
        </w:r>
        <w:r w:rsidR="00CF5FE2">
          <w:rPr>
            <w:rFonts w:asciiTheme="minorHAnsi" w:eastAsiaTheme="minorEastAsia" w:hAnsiTheme="minorHAnsi" w:cstheme="minorBidi"/>
            <w:noProof/>
          </w:rPr>
          <w:tab/>
        </w:r>
        <w:r w:rsidR="00CF5FE2" w:rsidRPr="001B577F">
          <w:rPr>
            <w:rStyle w:val="af2"/>
            <w:rFonts w:hint="eastAsia"/>
            <w:noProof/>
          </w:rPr>
          <w:t>印尼海洋旅游业预计创汇</w:t>
        </w:r>
        <w:r w:rsidR="00CF5FE2" w:rsidRPr="001B577F">
          <w:rPr>
            <w:rStyle w:val="af2"/>
            <w:noProof/>
          </w:rPr>
          <w:t>40</w:t>
        </w:r>
        <w:r w:rsidR="00CF5FE2" w:rsidRPr="001B577F">
          <w:rPr>
            <w:rStyle w:val="af2"/>
            <w:rFonts w:hint="eastAsia"/>
            <w:noProof/>
          </w:rPr>
          <w:t>亿美元</w:t>
        </w:r>
        <w:r w:rsidR="00CF5FE2">
          <w:rPr>
            <w:noProof/>
            <w:webHidden/>
          </w:rPr>
          <w:tab/>
        </w:r>
        <w:r w:rsidR="00CF5FE2">
          <w:rPr>
            <w:noProof/>
            <w:webHidden/>
          </w:rPr>
          <w:fldChar w:fldCharType="begin"/>
        </w:r>
        <w:r w:rsidR="00CF5FE2">
          <w:rPr>
            <w:noProof/>
            <w:webHidden/>
          </w:rPr>
          <w:instrText xml:space="preserve"> PAGEREF _Toc447889698 \h </w:instrText>
        </w:r>
        <w:r w:rsidR="00CF5FE2">
          <w:rPr>
            <w:noProof/>
            <w:webHidden/>
          </w:rPr>
        </w:r>
        <w:r w:rsidR="00CF5FE2">
          <w:rPr>
            <w:noProof/>
            <w:webHidden/>
          </w:rPr>
          <w:fldChar w:fldCharType="separate"/>
        </w:r>
        <w:r w:rsidR="00CF5FE2">
          <w:rPr>
            <w:noProof/>
            <w:webHidden/>
          </w:rPr>
          <w:t>7</w:t>
        </w:r>
        <w:r w:rsidR="00CF5FE2">
          <w:rPr>
            <w:noProof/>
            <w:webHidden/>
          </w:rPr>
          <w:fldChar w:fldCharType="end"/>
        </w:r>
      </w:hyperlink>
    </w:p>
    <w:p w14:paraId="3644A182"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699" w:history="1">
        <w:r w:rsidR="00CF5FE2" w:rsidRPr="001B577F">
          <w:rPr>
            <w:rStyle w:val="af2"/>
            <w:noProof/>
          </w:rPr>
          <w:t>8.</w:t>
        </w:r>
        <w:r w:rsidR="00CF5FE2">
          <w:rPr>
            <w:rFonts w:asciiTheme="minorHAnsi" w:eastAsiaTheme="minorEastAsia" w:hAnsiTheme="minorHAnsi" w:cstheme="minorBidi"/>
            <w:noProof/>
          </w:rPr>
          <w:tab/>
        </w:r>
        <w:r w:rsidR="00CF5FE2" w:rsidRPr="001B577F">
          <w:rPr>
            <w:rStyle w:val="af2"/>
            <w:rFonts w:hint="eastAsia"/>
            <w:noProof/>
          </w:rPr>
          <w:t>日本拟斥巨资参建印尼最大港口</w:t>
        </w:r>
        <w:r w:rsidR="00CF5FE2">
          <w:rPr>
            <w:noProof/>
            <w:webHidden/>
          </w:rPr>
          <w:tab/>
        </w:r>
        <w:r w:rsidR="00CF5FE2">
          <w:rPr>
            <w:noProof/>
            <w:webHidden/>
          </w:rPr>
          <w:fldChar w:fldCharType="begin"/>
        </w:r>
        <w:r w:rsidR="00CF5FE2">
          <w:rPr>
            <w:noProof/>
            <w:webHidden/>
          </w:rPr>
          <w:instrText xml:space="preserve"> PAGEREF _Toc447889699 \h </w:instrText>
        </w:r>
        <w:r w:rsidR="00CF5FE2">
          <w:rPr>
            <w:noProof/>
            <w:webHidden/>
          </w:rPr>
        </w:r>
        <w:r w:rsidR="00CF5FE2">
          <w:rPr>
            <w:noProof/>
            <w:webHidden/>
          </w:rPr>
          <w:fldChar w:fldCharType="separate"/>
        </w:r>
        <w:r w:rsidR="00CF5FE2">
          <w:rPr>
            <w:noProof/>
            <w:webHidden/>
          </w:rPr>
          <w:t>7</w:t>
        </w:r>
        <w:r w:rsidR="00CF5FE2">
          <w:rPr>
            <w:noProof/>
            <w:webHidden/>
          </w:rPr>
          <w:fldChar w:fldCharType="end"/>
        </w:r>
      </w:hyperlink>
    </w:p>
    <w:p w14:paraId="01F4DA50"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700" w:history="1">
        <w:r w:rsidR="00CF5FE2" w:rsidRPr="001B577F">
          <w:rPr>
            <w:rStyle w:val="af2"/>
            <w:noProof/>
          </w:rPr>
          <w:t>9.</w:t>
        </w:r>
        <w:r w:rsidR="00CF5FE2">
          <w:rPr>
            <w:rFonts w:asciiTheme="minorHAnsi" w:eastAsiaTheme="minorEastAsia" w:hAnsiTheme="minorHAnsi" w:cstheme="minorBidi"/>
            <w:noProof/>
          </w:rPr>
          <w:tab/>
        </w:r>
        <w:r w:rsidR="00CF5FE2" w:rsidRPr="001B577F">
          <w:rPr>
            <w:rStyle w:val="af2"/>
            <w:rFonts w:hint="eastAsia"/>
            <w:noProof/>
          </w:rPr>
          <w:t>新加坡—澳大利亚珀斯间将建新海底电缆</w:t>
        </w:r>
        <w:r w:rsidR="00CF5FE2">
          <w:rPr>
            <w:noProof/>
            <w:webHidden/>
          </w:rPr>
          <w:tab/>
        </w:r>
        <w:r w:rsidR="00CF5FE2">
          <w:rPr>
            <w:noProof/>
            <w:webHidden/>
          </w:rPr>
          <w:fldChar w:fldCharType="begin"/>
        </w:r>
        <w:r w:rsidR="00CF5FE2">
          <w:rPr>
            <w:noProof/>
            <w:webHidden/>
          </w:rPr>
          <w:instrText xml:space="preserve"> PAGEREF _Toc447889700 \h </w:instrText>
        </w:r>
        <w:r w:rsidR="00CF5FE2">
          <w:rPr>
            <w:noProof/>
            <w:webHidden/>
          </w:rPr>
        </w:r>
        <w:r w:rsidR="00CF5FE2">
          <w:rPr>
            <w:noProof/>
            <w:webHidden/>
          </w:rPr>
          <w:fldChar w:fldCharType="separate"/>
        </w:r>
        <w:r w:rsidR="00CF5FE2">
          <w:rPr>
            <w:noProof/>
            <w:webHidden/>
          </w:rPr>
          <w:t>7</w:t>
        </w:r>
        <w:r w:rsidR="00CF5FE2">
          <w:rPr>
            <w:noProof/>
            <w:webHidden/>
          </w:rPr>
          <w:fldChar w:fldCharType="end"/>
        </w:r>
      </w:hyperlink>
    </w:p>
    <w:p w14:paraId="2967D9A0"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701" w:history="1">
        <w:r w:rsidR="00CF5FE2" w:rsidRPr="001B577F">
          <w:rPr>
            <w:rStyle w:val="af2"/>
            <w:noProof/>
          </w:rPr>
          <w:t>10.</w:t>
        </w:r>
        <w:r w:rsidR="00CF5FE2">
          <w:rPr>
            <w:rFonts w:asciiTheme="minorHAnsi" w:eastAsiaTheme="minorEastAsia" w:hAnsiTheme="minorHAnsi" w:cstheme="minorBidi"/>
            <w:noProof/>
          </w:rPr>
          <w:tab/>
        </w:r>
        <w:r w:rsidR="00CF5FE2" w:rsidRPr="001B577F">
          <w:rPr>
            <w:rStyle w:val="af2"/>
            <w:rFonts w:hint="eastAsia"/>
            <w:noProof/>
          </w:rPr>
          <w:t>波音公司研发出新型水下机器人</w:t>
        </w:r>
        <w:r w:rsidR="00CF5FE2">
          <w:rPr>
            <w:noProof/>
            <w:webHidden/>
          </w:rPr>
          <w:tab/>
        </w:r>
        <w:r w:rsidR="00CF5FE2">
          <w:rPr>
            <w:noProof/>
            <w:webHidden/>
          </w:rPr>
          <w:fldChar w:fldCharType="begin"/>
        </w:r>
        <w:r w:rsidR="00CF5FE2">
          <w:rPr>
            <w:noProof/>
            <w:webHidden/>
          </w:rPr>
          <w:instrText xml:space="preserve"> PAGEREF _Toc447889701 \h </w:instrText>
        </w:r>
        <w:r w:rsidR="00CF5FE2">
          <w:rPr>
            <w:noProof/>
            <w:webHidden/>
          </w:rPr>
        </w:r>
        <w:r w:rsidR="00CF5FE2">
          <w:rPr>
            <w:noProof/>
            <w:webHidden/>
          </w:rPr>
          <w:fldChar w:fldCharType="separate"/>
        </w:r>
        <w:r w:rsidR="00CF5FE2">
          <w:rPr>
            <w:noProof/>
            <w:webHidden/>
          </w:rPr>
          <w:t>8</w:t>
        </w:r>
        <w:r w:rsidR="00CF5FE2">
          <w:rPr>
            <w:noProof/>
            <w:webHidden/>
          </w:rPr>
          <w:fldChar w:fldCharType="end"/>
        </w:r>
      </w:hyperlink>
    </w:p>
    <w:p w14:paraId="10148933"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702" w:history="1">
        <w:r w:rsidR="00CF5FE2" w:rsidRPr="001B577F">
          <w:rPr>
            <w:rStyle w:val="af2"/>
            <w:noProof/>
          </w:rPr>
          <w:t>11.</w:t>
        </w:r>
        <w:r w:rsidR="00CF5FE2">
          <w:rPr>
            <w:rFonts w:asciiTheme="minorHAnsi" w:eastAsiaTheme="minorEastAsia" w:hAnsiTheme="minorHAnsi" w:cstheme="minorBidi"/>
            <w:noProof/>
          </w:rPr>
          <w:tab/>
        </w:r>
        <w:r w:rsidR="00CF5FE2" w:rsidRPr="001B577F">
          <w:rPr>
            <w:rStyle w:val="af2"/>
            <w:rFonts w:hint="eastAsia"/>
            <w:noProof/>
          </w:rPr>
          <w:t>厄尔尼诺引发湄公河三角洲干旱致海水倒灌</w:t>
        </w:r>
        <w:r w:rsidR="00CF5FE2">
          <w:rPr>
            <w:noProof/>
            <w:webHidden/>
          </w:rPr>
          <w:tab/>
        </w:r>
        <w:r w:rsidR="00CF5FE2">
          <w:rPr>
            <w:noProof/>
            <w:webHidden/>
          </w:rPr>
          <w:fldChar w:fldCharType="begin"/>
        </w:r>
        <w:r w:rsidR="00CF5FE2">
          <w:rPr>
            <w:noProof/>
            <w:webHidden/>
          </w:rPr>
          <w:instrText xml:space="preserve"> PAGEREF _Toc447889702 \h </w:instrText>
        </w:r>
        <w:r w:rsidR="00CF5FE2">
          <w:rPr>
            <w:noProof/>
            <w:webHidden/>
          </w:rPr>
        </w:r>
        <w:r w:rsidR="00CF5FE2">
          <w:rPr>
            <w:noProof/>
            <w:webHidden/>
          </w:rPr>
          <w:fldChar w:fldCharType="separate"/>
        </w:r>
        <w:r w:rsidR="00CF5FE2">
          <w:rPr>
            <w:noProof/>
            <w:webHidden/>
          </w:rPr>
          <w:t>8</w:t>
        </w:r>
        <w:r w:rsidR="00CF5FE2">
          <w:rPr>
            <w:noProof/>
            <w:webHidden/>
          </w:rPr>
          <w:fldChar w:fldCharType="end"/>
        </w:r>
      </w:hyperlink>
    </w:p>
    <w:p w14:paraId="7EE02B3C"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703" w:history="1">
        <w:r w:rsidR="00CF5FE2" w:rsidRPr="001B577F">
          <w:rPr>
            <w:rStyle w:val="af2"/>
            <w:noProof/>
          </w:rPr>
          <w:t>12.</w:t>
        </w:r>
        <w:r w:rsidR="00CF5FE2">
          <w:rPr>
            <w:rFonts w:asciiTheme="minorHAnsi" w:eastAsiaTheme="minorEastAsia" w:hAnsiTheme="minorHAnsi" w:cstheme="minorBidi"/>
            <w:noProof/>
          </w:rPr>
          <w:tab/>
        </w:r>
        <w:r w:rsidR="00CF5FE2" w:rsidRPr="001B577F">
          <w:rPr>
            <w:rStyle w:val="af2"/>
            <w:rFonts w:hint="eastAsia"/>
            <w:noProof/>
          </w:rPr>
          <w:t>有毒海藻致使智利</w:t>
        </w:r>
        <w:r w:rsidR="00CF5FE2" w:rsidRPr="001B577F">
          <w:rPr>
            <w:rStyle w:val="af2"/>
            <w:noProof/>
          </w:rPr>
          <w:t>2400</w:t>
        </w:r>
        <w:r w:rsidR="00CF5FE2" w:rsidRPr="001B577F">
          <w:rPr>
            <w:rStyle w:val="af2"/>
            <w:rFonts w:hint="eastAsia"/>
            <w:noProof/>
          </w:rPr>
          <w:t>万尾鲑鱼死亡</w:t>
        </w:r>
        <w:r w:rsidR="00CF5FE2">
          <w:rPr>
            <w:noProof/>
            <w:webHidden/>
          </w:rPr>
          <w:tab/>
        </w:r>
        <w:r w:rsidR="00CF5FE2">
          <w:rPr>
            <w:noProof/>
            <w:webHidden/>
          </w:rPr>
          <w:fldChar w:fldCharType="begin"/>
        </w:r>
        <w:r w:rsidR="00CF5FE2">
          <w:rPr>
            <w:noProof/>
            <w:webHidden/>
          </w:rPr>
          <w:instrText xml:space="preserve"> PAGEREF _Toc447889703 \h </w:instrText>
        </w:r>
        <w:r w:rsidR="00CF5FE2">
          <w:rPr>
            <w:noProof/>
            <w:webHidden/>
          </w:rPr>
        </w:r>
        <w:r w:rsidR="00CF5FE2">
          <w:rPr>
            <w:noProof/>
            <w:webHidden/>
          </w:rPr>
          <w:fldChar w:fldCharType="separate"/>
        </w:r>
        <w:r w:rsidR="00CF5FE2">
          <w:rPr>
            <w:noProof/>
            <w:webHidden/>
          </w:rPr>
          <w:t>8</w:t>
        </w:r>
        <w:r w:rsidR="00CF5FE2">
          <w:rPr>
            <w:noProof/>
            <w:webHidden/>
          </w:rPr>
          <w:fldChar w:fldCharType="end"/>
        </w:r>
      </w:hyperlink>
    </w:p>
    <w:p w14:paraId="78E7A876"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704" w:history="1">
        <w:r w:rsidR="00CF5FE2" w:rsidRPr="001B577F">
          <w:rPr>
            <w:rStyle w:val="af2"/>
            <w:noProof/>
          </w:rPr>
          <w:t>13.</w:t>
        </w:r>
        <w:r w:rsidR="00CF5FE2">
          <w:rPr>
            <w:rFonts w:asciiTheme="minorHAnsi" w:eastAsiaTheme="minorEastAsia" w:hAnsiTheme="minorHAnsi" w:cstheme="minorBidi"/>
            <w:noProof/>
          </w:rPr>
          <w:tab/>
        </w:r>
        <w:r w:rsidR="00CF5FE2" w:rsidRPr="001B577F">
          <w:rPr>
            <w:rStyle w:val="af2"/>
            <w:rFonts w:hint="eastAsia"/>
            <w:noProof/>
          </w:rPr>
          <w:t>全球渔业资源</w:t>
        </w:r>
        <w:r w:rsidR="00CF5FE2" w:rsidRPr="001B577F">
          <w:rPr>
            <w:rStyle w:val="af2"/>
            <w:noProof/>
          </w:rPr>
          <w:t>10</w:t>
        </w:r>
        <w:r w:rsidR="00CF5FE2" w:rsidRPr="001B577F">
          <w:rPr>
            <w:rStyle w:val="af2"/>
            <w:rFonts w:hint="eastAsia"/>
            <w:noProof/>
          </w:rPr>
          <w:t>年内或可恢复</w:t>
        </w:r>
        <w:r w:rsidR="00CF5FE2">
          <w:rPr>
            <w:noProof/>
            <w:webHidden/>
          </w:rPr>
          <w:tab/>
        </w:r>
        <w:r w:rsidR="00CF5FE2">
          <w:rPr>
            <w:noProof/>
            <w:webHidden/>
          </w:rPr>
          <w:fldChar w:fldCharType="begin"/>
        </w:r>
        <w:r w:rsidR="00CF5FE2">
          <w:rPr>
            <w:noProof/>
            <w:webHidden/>
          </w:rPr>
          <w:instrText xml:space="preserve"> PAGEREF _Toc447889704 \h </w:instrText>
        </w:r>
        <w:r w:rsidR="00CF5FE2">
          <w:rPr>
            <w:noProof/>
            <w:webHidden/>
          </w:rPr>
        </w:r>
        <w:r w:rsidR="00CF5FE2">
          <w:rPr>
            <w:noProof/>
            <w:webHidden/>
          </w:rPr>
          <w:fldChar w:fldCharType="separate"/>
        </w:r>
        <w:r w:rsidR="00CF5FE2">
          <w:rPr>
            <w:noProof/>
            <w:webHidden/>
          </w:rPr>
          <w:t>8</w:t>
        </w:r>
        <w:r w:rsidR="00CF5FE2">
          <w:rPr>
            <w:noProof/>
            <w:webHidden/>
          </w:rPr>
          <w:fldChar w:fldCharType="end"/>
        </w:r>
      </w:hyperlink>
    </w:p>
    <w:p w14:paraId="6A36A6E2"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705" w:history="1">
        <w:r w:rsidR="00CF5FE2" w:rsidRPr="001B577F">
          <w:rPr>
            <w:rStyle w:val="af2"/>
            <w:noProof/>
          </w:rPr>
          <w:t>14.</w:t>
        </w:r>
        <w:r w:rsidR="00CF5FE2">
          <w:rPr>
            <w:rFonts w:asciiTheme="minorHAnsi" w:eastAsiaTheme="minorEastAsia" w:hAnsiTheme="minorHAnsi" w:cstheme="minorBidi"/>
            <w:noProof/>
          </w:rPr>
          <w:tab/>
        </w:r>
        <w:r w:rsidR="00CF5FE2" w:rsidRPr="001B577F">
          <w:rPr>
            <w:rStyle w:val="af2"/>
            <w:rFonts w:hint="eastAsia"/>
            <w:noProof/>
          </w:rPr>
          <w:t>南极洲或成全球海平面上升最大隐患</w:t>
        </w:r>
        <w:r w:rsidR="00CF5FE2">
          <w:rPr>
            <w:noProof/>
            <w:webHidden/>
          </w:rPr>
          <w:tab/>
        </w:r>
        <w:r w:rsidR="00CF5FE2">
          <w:rPr>
            <w:noProof/>
            <w:webHidden/>
          </w:rPr>
          <w:fldChar w:fldCharType="begin"/>
        </w:r>
        <w:r w:rsidR="00CF5FE2">
          <w:rPr>
            <w:noProof/>
            <w:webHidden/>
          </w:rPr>
          <w:instrText xml:space="preserve"> PAGEREF _Toc447889705 \h </w:instrText>
        </w:r>
        <w:r w:rsidR="00CF5FE2">
          <w:rPr>
            <w:noProof/>
            <w:webHidden/>
          </w:rPr>
        </w:r>
        <w:r w:rsidR="00CF5FE2">
          <w:rPr>
            <w:noProof/>
            <w:webHidden/>
          </w:rPr>
          <w:fldChar w:fldCharType="separate"/>
        </w:r>
        <w:r w:rsidR="00CF5FE2">
          <w:rPr>
            <w:noProof/>
            <w:webHidden/>
          </w:rPr>
          <w:t>9</w:t>
        </w:r>
        <w:r w:rsidR="00CF5FE2">
          <w:rPr>
            <w:noProof/>
            <w:webHidden/>
          </w:rPr>
          <w:fldChar w:fldCharType="end"/>
        </w:r>
      </w:hyperlink>
    </w:p>
    <w:p w14:paraId="4DAD1B38" w14:textId="77777777" w:rsidR="00CF5FE2" w:rsidRDefault="00AE4322">
      <w:pPr>
        <w:pStyle w:val="31"/>
        <w:tabs>
          <w:tab w:val="left" w:pos="1470"/>
          <w:tab w:val="right" w:leader="dot" w:pos="8296"/>
        </w:tabs>
        <w:rPr>
          <w:rFonts w:asciiTheme="minorHAnsi" w:eastAsiaTheme="minorEastAsia" w:hAnsiTheme="minorHAnsi" w:cstheme="minorBidi"/>
          <w:noProof/>
        </w:rPr>
      </w:pPr>
      <w:hyperlink w:anchor="_Toc447889706" w:history="1">
        <w:r w:rsidR="00CF5FE2" w:rsidRPr="001B577F">
          <w:rPr>
            <w:rStyle w:val="af2"/>
            <w:noProof/>
          </w:rPr>
          <w:t>15.</w:t>
        </w:r>
        <w:r w:rsidR="00CF5FE2">
          <w:rPr>
            <w:rFonts w:asciiTheme="minorHAnsi" w:eastAsiaTheme="minorEastAsia" w:hAnsiTheme="minorHAnsi" w:cstheme="minorBidi"/>
            <w:noProof/>
          </w:rPr>
          <w:tab/>
        </w:r>
        <w:r w:rsidR="00CF5FE2" w:rsidRPr="001B577F">
          <w:rPr>
            <w:rStyle w:val="af2"/>
            <w:rFonts w:hint="eastAsia"/>
            <w:noProof/>
          </w:rPr>
          <w:t>欧盟委员会发布极地研究</w:t>
        </w:r>
        <w:r w:rsidR="00CF5FE2" w:rsidRPr="001B577F">
          <w:rPr>
            <w:rStyle w:val="af2"/>
            <w:noProof/>
          </w:rPr>
          <w:t>12</w:t>
        </w:r>
        <w:r w:rsidR="00CF5FE2" w:rsidRPr="001B577F">
          <w:rPr>
            <w:rStyle w:val="af2"/>
            <w:rFonts w:hint="eastAsia"/>
            <w:noProof/>
          </w:rPr>
          <w:t>个领域优先目标</w:t>
        </w:r>
        <w:r w:rsidR="00CF5FE2">
          <w:rPr>
            <w:noProof/>
            <w:webHidden/>
          </w:rPr>
          <w:tab/>
        </w:r>
        <w:r w:rsidR="00CF5FE2">
          <w:rPr>
            <w:noProof/>
            <w:webHidden/>
          </w:rPr>
          <w:fldChar w:fldCharType="begin"/>
        </w:r>
        <w:r w:rsidR="00CF5FE2">
          <w:rPr>
            <w:noProof/>
            <w:webHidden/>
          </w:rPr>
          <w:instrText xml:space="preserve"> PAGEREF _Toc447889706 \h </w:instrText>
        </w:r>
        <w:r w:rsidR="00CF5FE2">
          <w:rPr>
            <w:noProof/>
            <w:webHidden/>
          </w:rPr>
        </w:r>
        <w:r w:rsidR="00CF5FE2">
          <w:rPr>
            <w:noProof/>
            <w:webHidden/>
          </w:rPr>
          <w:fldChar w:fldCharType="separate"/>
        </w:r>
        <w:r w:rsidR="00CF5FE2">
          <w:rPr>
            <w:noProof/>
            <w:webHidden/>
          </w:rPr>
          <w:t>9</w:t>
        </w:r>
        <w:r w:rsidR="00CF5FE2">
          <w:rPr>
            <w:noProof/>
            <w:webHidden/>
          </w:rPr>
          <w:fldChar w:fldCharType="end"/>
        </w:r>
      </w:hyperlink>
    </w:p>
    <w:p w14:paraId="04FA1B7F" w14:textId="77777777" w:rsidR="00CF5FE2" w:rsidRDefault="00AE4322">
      <w:pPr>
        <w:pStyle w:val="21"/>
        <w:tabs>
          <w:tab w:val="left" w:pos="1260"/>
        </w:tabs>
        <w:rPr>
          <w:rFonts w:asciiTheme="minorHAnsi" w:eastAsiaTheme="minorEastAsia" w:hAnsiTheme="minorHAnsi" w:cstheme="minorBidi"/>
          <w:noProof/>
        </w:rPr>
      </w:pPr>
      <w:hyperlink w:anchor="_Toc447889707" w:history="1">
        <w:r w:rsidR="00CF5FE2" w:rsidRPr="001B577F">
          <w:rPr>
            <w:rStyle w:val="af2"/>
            <w:rFonts w:hint="eastAsia"/>
            <w:noProof/>
          </w:rPr>
          <w:t>三、</w:t>
        </w:r>
        <w:r w:rsidR="00CF5FE2">
          <w:rPr>
            <w:rFonts w:asciiTheme="minorHAnsi" w:eastAsiaTheme="minorEastAsia" w:hAnsiTheme="minorHAnsi" w:cstheme="minorBidi"/>
            <w:noProof/>
          </w:rPr>
          <w:tab/>
        </w:r>
        <w:r w:rsidR="00CF5FE2" w:rsidRPr="001B577F">
          <w:rPr>
            <w:rStyle w:val="af2"/>
            <w:rFonts w:hint="eastAsia"/>
            <w:noProof/>
          </w:rPr>
          <w:t>中外合作</w:t>
        </w:r>
        <w:r w:rsidR="00CF5FE2">
          <w:rPr>
            <w:noProof/>
            <w:webHidden/>
          </w:rPr>
          <w:tab/>
        </w:r>
        <w:r w:rsidR="00CF5FE2">
          <w:rPr>
            <w:noProof/>
            <w:webHidden/>
          </w:rPr>
          <w:fldChar w:fldCharType="begin"/>
        </w:r>
        <w:r w:rsidR="00CF5FE2">
          <w:rPr>
            <w:noProof/>
            <w:webHidden/>
          </w:rPr>
          <w:instrText xml:space="preserve"> PAGEREF _Toc447889707 \h </w:instrText>
        </w:r>
        <w:r w:rsidR="00CF5FE2">
          <w:rPr>
            <w:noProof/>
            <w:webHidden/>
          </w:rPr>
        </w:r>
        <w:r w:rsidR="00CF5FE2">
          <w:rPr>
            <w:noProof/>
            <w:webHidden/>
          </w:rPr>
          <w:fldChar w:fldCharType="separate"/>
        </w:r>
        <w:r w:rsidR="00CF5FE2">
          <w:rPr>
            <w:noProof/>
            <w:webHidden/>
          </w:rPr>
          <w:t>9</w:t>
        </w:r>
        <w:r w:rsidR="00CF5FE2">
          <w:rPr>
            <w:noProof/>
            <w:webHidden/>
          </w:rPr>
          <w:fldChar w:fldCharType="end"/>
        </w:r>
      </w:hyperlink>
    </w:p>
    <w:p w14:paraId="09FD9D0C"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708" w:history="1">
        <w:r w:rsidR="00CF5FE2" w:rsidRPr="001B577F">
          <w:rPr>
            <w:rStyle w:val="af2"/>
            <w:noProof/>
          </w:rPr>
          <w:t>1.</w:t>
        </w:r>
        <w:r w:rsidR="00CF5FE2">
          <w:rPr>
            <w:rFonts w:asciiTheme="minorHAnsi" w:eastAsiaTheme="minorEastAsia" w:hAnsiTheme="minorHAnsi" w:cstheme="minorBidi"/>
            <w:noProof/>
          </w:rPr>
          <w:tab/>
        </w:r>
        <w:r w:rsidR="00CF5FE2" w:rsidRPr="001B577F">
          <w:rPr>
            <w:rStyle w:val="af2"/>
            <w:rFonts w:hint="eastAsia"/>
            <w:noProof/>
          </w:rPr>
          <w:t>王宏：中毛两国在海洋领域合作前景广阔</w:t>
        </w:r>
        <w:r w:rsidR="00CF5FE2">
          <w:rPr>
            <w:noProof/>
            <w:webHidden/>
          </w:rPr>
          <w:tab/>
        </w:r>
        <w:r w:rsidR="00CF5FE2">
          <w:rPr>
            <w:noProof/>
            <w:webHidden/>
          </w:rPr>
          <w:fldChar w:fldCharType="begin"/>
        </w:r>
        <w:r w:rsidR="00CF5FE2">
          <w:rPr>
            <w:noProof/>
            <w:webHidden/>
          </w:rPr>
          <w:instrText xml:space="preserve"> PAGEREF _Toc447889708 \h </w:instrText>
        </w:r>
        <w:r w:rsidR="00CF5FE2">
          <w:rPr>
            <w:noProof/>
            <w:webHidden/>
          </w:rPr>
        </w:r>
        <w:r w:rsidR="00CF5FE2">
          <w:rPr>
            <w:noProof/>
            <w:webHidden/>
          </w:rPr>
          <w:fldChar w:fldCharType="separate"/>
        </w:r>
        <w:r w:rsidR="00CF5FE2">
          <w:rPr>
            <w:noProof/>
            <w:webHidden/>
          </w:rPr>
          <w:t>9</w:t>
        </w:r>
        <w:r w:rsidR="00CF5FE2">
          <w:rPr>
            <w:noProof/>
            <w:webHidden/>
          </w:rPr>
          <w:fldChar w:fldCharType="end"/>
        </w:r>
      </w:hyperlink>
    </w:p>
    <w:p w14:paraId="617E9AE4"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709" w:history="1">
        <w:r w:rsidR="00CF5FE2" w:rsidRPr="001B577F">
          <w:rPr>
            <w:rStyle w:val="af2"/>
            <w:noProof/>
          </w:rPr>
          <w:t>2.</w:t>
        </w:r>
        <w:r w:rsidR="00CF5FE2">
          <w:rPr>
            <w:rFonts w:asciiTheme="minorHAnsi" w:eastAsiaTheme="minorEastAsia" w:hAnsiTheme="minorHAnsi" w:cstheme="minorBidi"/>
            <w:noProof/>
          </w:rPr>
          <w:tab/>
        </w:r>
        <w:r w:rsidR="00CF5FE2" w:rsidRPr="001B577F">
          <w:rPr>
            <w:rStyle w:val="af2"/>
            <w:rFonts w:hint="eastAsia"/>
            <w:noProof/>
          </w:rPr>
          <w:t>中泰签署极地科研合作备忘录</w:t>
        </w:r>
        <w:r w:rsidR="00CF5FE2">
          <w:rPr>
            <w:noProof/>
            <w:webHidden/>
          </w:rPr>
          <w:tab/>
        </w:r>
        <w:r w:rsidR="00CF5FE2">
          <w:rPr>
            <w:noProof/>
            <w:webHidden/>
          </w:rPr>
          <w:fldChar w:fldCharType="begin"/>
        </w:r>
        <w:r w:rsidR="00CF5FE2">
          <w:rPr>
            <w:noProof/>
            <w:webHidden/>
          </w:rPr>
          <w:instrText xml:space="preserve"> PAGEREF _Toc447889709 \h </w:instrText>
        </w:r>
        <w:r w:rsidR="00CF5FE2">
          <w:rPr>
            <w:noProof/>
            <w:webHidden/>
          </w:rPr>
        </w:r>
        <w:r w:rsidR="00CF5FE2">
          <w:rPr>
            <w:noProof/>
            <w:webHidden/>
          </w:rPr>
          <w:fldChar w:fldCharType="separate"/>
        </w:r>
        <w:r w:rsidR="00CF5FE2">
          <w:rPr>
            <w:noProof/>
            <w:webHidden/>
          </w:rPr>
          <w:t>9</w:t>
        </w:r>
        <w:r w:rsidR="00CF5FE2">
          <w:rPr>
            <w:noProof/>
            <w:webHidden/>
          </w:rPr>
          <w:fldChar w:fldCharType="end"/>
        </w:r>
      </w:hyperlink>
    </w:p>
    <w:p w14:paraId="51090C3F" w14:textId="77777777" w:rsidR="00CF5FE2" w:rsidRDefault="00AE4322">
      <w:pPr>
        <w:pStyle w:val="21"/>
        <w:tabs>
          <w:tab w:val="left" w:pos="1260"/>
        </w:tabs>
        <w:rPr>
          <w:rFonts w:asciiTheme="minorHAnsi" w:eastAsiaTheme="minorEastAsia" w:hAnsiTheme="minorHAnsi" w:cstheme="minorBidi"/>
          <w:noProof/>
        </w:rPr>
      </w:pPr>
      <w:hyperlink w:anchor="_Toc447889710" w:history="1">
        <w:r w:rsidR="00CF5FE2" w:rsidRPr="001B577F">
          <w:rPr>
            <w:rStyle w:val="af2"/>
            <w:rFonts w:hint="eastAsia"/>
            <w:noProof/>
          </w:rPr>
          <w:t>四、</w:t>
        </w:r>
        <w:r w:rsidR="00CF5FE2">
          <w:rPr>
            <w:rFonts w:asciiTheme="minorHAnsi" w:eastAsiaTheme="minorEastAsia" w:hAnsiTheme="minorHAnsi" w:cstheme="minorBidi"/>
            <w:noProof/>
          </w:rPr>
          <w:tab/>
        </w:r>
        <w:r w:rsidR="00CF5FE2" w:rsidRPr="001B577F">
          <w:rPr>
            <w:rStyle w:val="af2"/>
            <w:rFonts w:hint="eastAsia"/>
            <w:noProof/>
          </w:rPr>
          <w:t>海洋科技</w:t>
        </w:r>
        <w:r w:rsidR="00CF5FE2">
          <w:rPr>
            <w:noProof/>
            <w:webHidden/>
          </w:rPr>
          <w:tab/>
        </w:r>
        <w:r w:rsidR="00CF5FE2">
          <w:rPr>
            <w:noProof/>
            <w:webHidden/>
          </w:rPr>
          <w:fldChar w:fldCharType="begin"/>
        </w:r>
        <w:r w:rsidR="00CF5FE2">
          <w:rPr>
            <w:noProof/>
            <w:webHidden/>
          </w:rPr>
          <w:instrText xml:space="preserve"> PAGEREF _Toc447889710 \h </w:instrText>
        </w:r>
        <w:r w:rsidR="00CF5FE2">
          <w:rPr>
            <w:noProof/>
            <w:webHidden/>
          </w:rPr>
        </w:r>
        <w:r w:rsidR="00CF5FE2">
          <w:rPr>
            <w:noProof/>
            <w:webHidden/>
          </w:rPr>
          <w:fldChar w:fldCharType="separate"/>
        </w:r>
        <w:r w:rsidR="00CF5FE2">
          <w:rPr>
            <w:noProof/>
            <w:webHidden/>
          </w:rPr>
          <w:t>10</w:t>
        </w:r>
        <w:r w:rsidR="00CF5FE2">
          <w:rPr>
            <w:noProof/>
            <w:webHidden/>
          </w:rPr>
          <w:fldChar w:fldCharType="end"/>
        </w:r>
      </w:hyperlink>
    </w:p>
    <w:p w14:paraId="6327AA8C"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711" w:history="1">
        <w:r w:rsidR="00CF5FE2" w:rsidRPr="001B577F">
          <w:rPr>
            <w:rStyle w:val="af2"/>
            <w:noProof/>
          </w:rPr>
          <w:t>1.</w:t>
        </w:r>
        <w:r w:rsidR="00CF5FE2">
          <w:rPr>
            <w:rFonts w:asciiTheme="minorHAnsi" w:eastAsiaTheme="minorEastAsia" w:hAnsiTheme="minorHAnsi" w:cstheme="minorBidi"/>
            <w:noProof/>
          </w:rPr>
          <w:tab/>
        </w:r>
        <w:r w:rsidR="00CF5FE2" w:rsidRPr="001B577F">
          <w:rPr>
            <w:rStyle w:val="af2"/>
            <w:rFonts w:hint="eastAsia"/>
            <w:noProof/>
          </w:rPr>
          <w:t>辽宁七项成果分获海洋贡献奖</w:t>
        </w:r>
        <w:r w:rsidR="00CF5FE2">
          <w:rPr>
            <w:noProof/>
            <w:webHidden/>
          </w:rPr>
          <w:tab/>
        </w:r>
        <w:r w:rsidR="00CF5FE2">
          <w:rPr>
            <w:noProof/>
            <w:webHidden/>
          </w:rPr>
          <w:fldChar w:fldCharType="begin"/>
        </w:r>
        <w:r w:rsidR="00CF5FE2">
          <w:rPr>
            <w:noProof/>
            <w:webHidden/>
          </w:rPr>
          <w:instrText xml:space="preserve"> PAGEREF _Toc447889711 \h </w:instrText>
        </w:r>
        <w:r w:rsidR="00CF5FE2">
          <w:rPr>
            <w:noProof/>
            <w:webHidden/>
          </w:rPr>
        </w:r>
        <w:r w:rsidR="00CF5FE2">
          <w:rPr>
            <w:noProof/>
            <w:webHidden/>
          </w:rPr>
          <w:fldChar w:fldCharType="separate"/>
        </w:r>
        <w:r w:rsidR="00CF5FE2">
          <w:rPr>
            <w:noProof/>
            <w:webHidden/>
          </w:rPr>
          <w:t>10</w:t>
        </w:r>
        <w:r w:rsidR="00CF5FE2">
          <w:rPr>
            <w:noProof/>
            <w:webHidden/>
          </w:rPr>
          <w:fldChar w:fldCharType="end"/>
        </w:r>
      </w:hyperlink>
    </w:p>
    <w:p w14:paraId="03C698A7"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712" w:history="1">
        <w:r w:rsidR="00CF5FE2" w:rsidRPr="001B577F">
          <w:rPr>
            <w:rStyle w:val="af2"/>
            <w:noProof/>
          </w:rPr>
          <w:t>2.</w:t>
        </w:r>
        <w:r w:rsidR="00CF5FE2">
          <w:rPr>
            <w:rFonts w:asciiTheme="minorHAnsi" w:eastAsiaTheme="minorEastAsia" w:hAnsiTheme="minorHAnsi" w:cstheme="minorBidi"/>
            <w:noProof/>
          </w:rPr>
          <w:tab/>
        </w:r>
        <w:r w:rsidR="00CF5FE2" w:rsidRPr="001B577F">
          <w:rPr>
            <w:rStyle w:val="af2"/>
            <w:rFonts w:hint="eastAsia"/>
            <w:noProof/>
          </w:rPr>
          <w:t>世界最先进海洋生活平台“高德</w:t>
        </w:r>
        <w:r w:rsidR="00CF5FE2" w:rsidRPr="001B577F">
          <w:rPr>
            <w:rStyle w:val="af2"/>
            <w:noProof/>
          </w:rPr>
          <w:t>4</w:t>
        </w:r>
        <w:r w:rsidR="00CF5FE2" w:rsidRPr="001B577F">
          <w:rPr>
            <w:rStyle w:val="af2"/>
            <w:rFonts w:hint="eastAsia"/>
            <w:noProof/>
          </w:rPr>
          <w:t>号</w:t>
        </w:r>
        <w:r w:rsidR="00CF5FE2" w:rsidRPr="001B577F">
          <w:rPr>
            <w:rStyle w:val="af2"/>
            <w:noProof/>
          </w:rPr>
          <w:t>”</w:t>
        </w:r>
        <w:r w:rsidR="00CF5FE2" w:rsidRPr="001B577F">
          <w:rPr>
            <w:rStyle w:val="af2"/>
            <w:rFonts w:hint="eastAsia"/>
            <w:noProof/>
          </w:rPr>
          <w:t>南通启东出坞</w:t>
        </w:r>
        <w:r w:rsidR="00CF5FE2">
          <w:rPr>
            <w:noProof/>
            <w:webHidden/>
          </w:rPr>
          <w:tab/>
        </w:r>
        <w:r w:rsidR="00CF5FE2">
          <w:rPr>
            <w:noProof/>
            <w:webHidden/>
          </w:rPr>
          <w:fldChar w:fldCharType="begin"/>
        </w:r>
        <w:r w:rsidR="00CF5FE2">
          <w:rPr>
            <w:noProof/>
            <w:webHidden/>
          </w:rPr>
          <w:instrText xml:space="preserve"> PAGEREF _Toc447889712 \h </w:instrText>
        </w:r>
        <w:r w:rsidR="00CF5FE2">
          <w:rPr>
            <w:noProof/>
            <w:webHidden/>
          </w:rPr>
        </w:r>
        <w:r w:rsidR="00CF5FE2">
          <w:rPr>
            <w:noProof/>
            <w:webHidden/>
          </w:rPr>
          <w:fldChar w:fldCharType="separate"/>
        </w:r>
        <w:r w:rsidR="00CF5FE2">
          <w:rPr>
            <w:noProof/>
            <w:webHidden/>
          </w:rPr>
          <w:t>10</w:t>
        </w:r>
        <w:r w:rsidR="00CF5FE2">
          <w:rPr>
            <w:noProof/>
            <w:webHidden/>
          </w:rPr>
          <w:fldChar w:fldCharType="end"/>
        </w:r>
      </w:hyperlink>
    </w:p>
    <w:p w14:paraId="74DADF55" w14:textId="77777777" w:rsidR="00CF5FE2" w:rsidRDefault="00AE4322">
      <w:pPr>
        <w:pStyle w:val="31"/>
        <w:tabs>
          <w:tab w:val="left" w:pos="1260"/>
          <w:tab w:val="right" w:leader="dot" w:pos="8296"/>
        </w:tabs>
        <w:rPr>
          <w:rFonts w:asciiTheme="minorHAnsi" w:eastAsiaTheme="minorEastAsia" w:hAnsiTheme="minorHAnsi" w:cstheme="minorBidi"/>
          <w:noProof/>
        </w:rPr>
      </w:pPr>
      <w:hyperlink w:anchor="_Toc447889713" w:history="1">
        <w:r w:rsidR="00CF5FE2" w:rsidRPr="001B577F">
          <w:rPr>
            <w:rStyle w:val="af2"/>
            <w:noProof/>
          </w:rPr>
          <w:t>3.</w:t>
        </w:r>
        <w:r w:rsidR="00CF5FE2">
          <w:rPr>
            <w:rFonts w:asciiTheme="minorHAnsi" w:eastAsiaTheme="minorEastAsia" w:hAnsiTheme="minorHAnsi" w:cstheme="minorBidi"/>
            <w:noProof/>
          </w:rPr>
          <w:tab/>
        </w:r>
        <w:r w:rsidR="00CF5FE2" w:rsidRPr="001B577F">
          <w:rPr>
            <w:rStyle w:val="af2"/>
            <w:rFonts w:hint="eastAsia"/>
            <w:noProof/>
          </w:rPr>
          <w:t>俄罗斯研发海洋巧克力延缓衰老</w:t>
        </w:r>
        <w:r w:rsidR="00CF5FE2">
          <w:rPr>
            <w:noProof/>
            <w:webHidden/>
          </w:rPr>
          <w:tab/>
        </w:r>
        <w:r w:rsidR="00CF5FE2">
          <w:rPr>
            <w:noProof/>
            <w:webHidden/>
          </w:rPr>
          <w:fldChar w:fldCharType="begin"/>
        </w:r>
        <w:r w:rsidR="00CF5FE2">
          <w:rPr>
            <w:noProof/>
            <w:webHidden/>
          </w:rPr>
          <w:instrText xml:space="preserve"> PAGEREF _Toc447889713 \h </w:instrText>
        </w:r>
        <w:r w:rsidR="00CF5FE2">
          <w:rPr>
            <w:noProof/>
            <w:webHidden/>
          </w:rPr>
        </w:r>
        <w:r w:rsidR="00CF5FE2">
          <w:rPr>
            <w:noProof/>
            <w:webHidden/>
          </w:rPr>
          <w:fldChar w:fldCharType="separate"/>
        </w:r>
        <w:r w:rsidR="00CF5FE2">
          <w:rPr>
            <w:noProof/>
            <w:webHidden/>
          </w:rPr>
          <w:t>10</w:t>
        </w:r>
        <w:r w:rsidR="00CF5FE2">
          <w:rPr>
            <w:noProof/>
            <w:webHidden/>
          </w:rPr>
          <w:fldChar w:fldCharType="end"/>
        </w:r>
      </w:hyperlink>
    </w:p>
    <w:p w14:paraId="0BB6C794" w14:textId="77777777" w:rsidR="00652940" w:rsidRPr="00197731" w:rsidRDefault="00652940" w:rsidP="00652940">
      <w:pPr>
        <w:pStyle w:val="31"/>
        <w:tabs>
          <w:tab w:val="left" w:pos="1260"/>
          <w:tab w:val="right" w:leader="dot" w:pos="8296"/>
        </w:tabs>
        <w:spacing w:line="320" w:lineRule="exact"/>
        <w:rPr>
          <w:rFonts w:ascii="Times New Roman" w:hAnsi="Times New Roman"/>
          <w:sz w:val="24"/>
          <w:szCs w:val="24"/>
        </w:rPr>
        <w:sectPr w:rsidR="00652940" w:rsidRPr="00197731">
          <w:footerReference w:type="default" r:id="rId11"/>
          <w:pgSz w:w="11906" w:h="16838"/>
          <w:pgMar w:top="1440" w:right="1800" w:bottom="1440" w:left="1800" w:header="851" w:footer="992" w:gutter="0"/>
          <w:pgNumType w:fmt="upperRoman" w:start="1"/>
          <w:cols w:space="425"/>
          <w:docGrid w:type="lines" w:linePitch="312"/>
        </w:sectPr>
      </w:pPr>
      <w:r w:rsidRPr="00197731">
        <w:rPr>
          <w:rFonts w:ascii="Times New Roman" w:hAnsi="Times New Roman"/>
          <w:szCs w:val="24"/>
        </w:rPr>
        <w:fldChar w:fldCharType="end"/>
      </w:r>
    </w:p>
    <w:p w14:paraId="7E132A71" w14:textId="77777777" w:rsidR="00652940" w:rsidRPr="00197731" w:rsidRDefault="00F209A1" w:rsidP="00197731">
      <w:pPr>
        <w:pStyle w:val="2"/>
        <w:numPr>
          <w:ilvl w:val="0"/>
          <w:numId w:val="20"/>
        </w:numPr>
        <w:rPr>
          <w:sz w:val="30"/>
          <w:szCs w:val="30"/>
        </w:rPr>
      </w:pPr>
      <w:bookmarkStart w:id="0" w:name="_Toc437002775"/>
      <w:bookmarkStart w:id="1" w:name="_Toc437001337"/>
      <w:bookmarkStart w:id="2" w:name="_Toc447889673"/>
      <w:r w:rsidRPr="00197731">
        <w:rPr>
          <w:rFonts w:hint="eastAsia"/>
          <w:sz w:val="30"/>
          <w:szCs w:val="30"/>
        </w:rPr>
        <w:lastRenderedPageBreak/>
        <w:t>国内新闻</w:t>
      </w:r>
      <w:bookmarkEnd w:id="0"/>
      <w:bookmarkEnd w:id="1"/>
      <w:bookmarkEnd w:id="2"/>
    </w:p>
    <w:p w14:paraId="40501B4D" w14:textId="77777777" w:rsidR="00F82224" w:rsidRPr="00197731" w:rsidRDefault="00F82224" w:rsidP="00F82224">
      <w:pPr>
        <w:pStyle w:val="3"/>
        <w:numPr>
          <w:ilvl w:val="0"/>
          <w:numId w:val="14"/>
        </w:numPr>
        <w:spacing w:line="240" w:lineRule="auto"/>
        <w:rPr>
          <w:sz w:val="24"/>
          <w:szCs w:val="24"/>
          <w:shd w:val="clear" w:color="auto" w:fill="FFFFFF"/>
        </w:rPr>
      </w:pPr>
      <w:bookmarkStart w:id="3" w:name="_Toc447889674"/>
      <w:r w:rsidRPr="00197731">
        <w:rPr>
          <w:rFonts w:hint="eastAsia"/>
          <w:sz w:val="24"/>
          <w:szCs w:val="24"/>
          <w:shd w:val="clear" w:color="auto" w:fill="FFFFFF"/>
        </w:rPr>
        <w:t>五大战区中四个已明确建立海军</w:t>
      </w:r>
      <w:bookmarkEnd w:id="3"/>
    </w:p>
    <w:p w14:paraId="5C342253" w14:textId="77777777" w:rsidR="00F82224" w:rsidRPr="00197731" w:rsidRDefault="00F82224" w:rsidP="00F209A1">
      <w:pPr>
        <w:spacing w:line="360" w:lineRule="auto"/>
        <w:ind w:firstLineChars="200" w:firstLine="420"/>
      </w:pPr>
      <w:r w:rsidRPr="00197731">
        <w:t>2016-04-05</w:t>
      </w:r>
    </w:p>
    <w:p w14:paraId="5715C3AF" w14:textId="77777777" w:rsidR="00F82224" w:rsidRPr="00197731" w:rsidRDefault="00F82224" w:rsidP="00F209A1">
      <w:pPr>
        <w:spacing w:line="360" w:lineRule="auto"/>
        <w:ind w:firstLineChars="200" w:firstLine="420"/>
      </w:pPr>
      <w:r w:rsidRPr="00197731">
        <w:rPr>
          <w:rFonts w:hint="eastAsia"/>
        </w:rPr>
        <w:t>中部战区组建两个月来，围绕战区主战原则，大力提升战区指挥机关和各保障队的联合作战指挥能力，中部战区机关干部由陆军、海军、空军、火箭军等多军种组成。这是自五大战区成立以来，官方首次明确了中部战区有海军编制，自此，五大战区中有四大战区都建立了海军，他们分别是东部、南部、北部和中部战区。</w:t>
      </w:r>
    </w:p>
    <w:p w14:paraId="7901023D" w14:textId="77777777" w:rsidR="00F82224" w:rsidRDefault="00F82224" w:rsidP="00F209A1">
      <w:pPr>
        <w:spacing w:line="360" w:lineRule="auto"/>
        <w:ind w:firstLineChars="200" w:firstLine="420"/>
      </w:pPr>
      <w:r w:rsidRPr="00197731">
        <w:t>来源</w:t>
      </w:r>
      <w:r w:rsidRPr="00197731">
        <w:rPr>
          <w:rFonts w:hint="eastAsia"/>
        </w:rPr>
        <w:t>：</w:t>
      </w:r>
      <w:hyperlink r:id="rId12" w:history="1">
        <w:r w:rsidRPr="00197731">
          <w:rPr>
            <w:rStyle w:val="af2"/>
            <w:color w:val="auto"/>
          </w:rPr>
          <w:t>http://www.hellosea.net//show.php?xuh=24497</w:t>
        </w:r>
      </w:hyperlink>
      <w:r w:rsidRPr="00197731">
        <w:t xml:space="preserve"> </w:t>
      </w:r>
    </w:p>
    <w:p w14:paraId="36BFCD0E" w14:textId="77777777" w:rsidR="009F2464" w:rsidRPr="00197731" w:rsidRDefault="009F2464" w:rsidP="009F2464">
      <w:pPr>
        <w:pStyle w:val="3"/>
        <w:numPr>
          <w:ilvl w:val="0"/>
          <w:numId w:val="14"/>
        </w:numPr>
        <w:spacing w:line="240" w:lineRule="auto"/>
        <w:rPr>
          <w:sz w:val="24"/>
          <w:szCs w:val="24"/>
        </w:rPr>
      </w:pPr>
      <w:bookmarkStart w:id="4" w:name="_Toc447889675"/>
      <w:r w:rsidRPr="00197731">
        <w:rPr>
          <w:rFonts w:hint="eastAsia"/>
          <w:sz w:val="24"/>
          <w:szCs w:val="24"/>
        </w:rPr>
        <w:t>刘赐贵率团赴港澳推介</w:t>
      </w:r>
      <w:r w:rsidRPr="00197731">
        <w:rPr>
          <w:rFonts w:hint="eastAsia"/>
          <w:sz w:val="24"/>
          <w:szCs w:val="24"/>
        </w:rPr>
        <w:t xml:space="preserve"> </w:t>
      </w:r>
      <w:r w:rsidRPr="00197731">
        <w:rPr>
          <w:rFonts w:hint="eastAsia"/>
          <w:sz w:val="24"/>
          <w:szCs w:val="24"/>
        </w:rPr>
        <w:t>开展海洋经济合作</w:t>
      </w:r>
      <w:bookmarkEnd w:id="4"/>
    </w:p>
    <w:p w14:paraId="772A6554" w14:textId="77777777" w:rsidR="009F2464" w:rsidRPr="00197731" w:rsidRDefault="009F2464" w:rsidP="009F2464">
      <w:pPr>
        <w:spacing w:line="360" w:lineRule="auto"/>
      </w:pPr>
      <w:r w:rsidRPr="00197731">
        <w:t xml:space="preserve">    2016</w:t>
      </w:r>
      <w:r w:rsidRPr="00197731">
        <w:rPr>
          <w:rFonts w:hint="eastAsia"/>
        </w:rPr>
        <w:t>-</w:t>
      </w:r>
      <w:r w:rsidRPr="00197731">
        <w:t>04</w:t>
      </w:r>
      <w:r w:rsidRPr="00197731">
        <w:rPr>
          <w:rFonts w:hint="eastAsia"/>
        </w:rPr>
        <w:t>-</w:t>
      </w:r>
      <w:r w:rsidRPr="00197731">
        <w:t>06</w:t>
      </w:r>
    </w:p>
    <w:p w14:paraId="307E4027" w14:textId="77777777" w:rsidR="009F2464" w:rsidRPr="000732B4" w:rsidRDefault="009F2464" w:rsidP="009F2464">
      <w:pPr>
        <w:spacing w:line="360" w:lineRule="auto"/>
        <w:ind w:firstLineChars="200" w:firstLine="420"/>
      </w:pPr>
      <w:r w:rsidRPr="000732B4">
        <w:rPr>
          <w:rFonts w:hint="eastAsia"/>
        </w:rPr>
        <w:t>从</w:t>
      </w:r>
      <w:r w:rsidRPr="000732B4">
        <w:rPr>
          <w:rFonts w:hint="eastAsia"/>
        </w:rPr>
        <w:t>4</w:t>
      </w:r>
      <w:r w:rsidRPr="000732B4">
        <w:rPr>
          <w:rFonts w:hint="eastAsia"/>
        </w:rPr>
        <w:t>月</w:t>
      </w:r>
      <w:r w:rsidRPr="000732B4">
        <w:rPr>
          <w:rFonts w:hint="eastAsia"/>
        </w:rPr>
        <w:t>6</w:t>
      </w:r>
      <w:r w:rsidRPr="000732B4">
        <w:rPr>
          <w:rFonts w:hint="eastAsia"/>
        </w:rPr>
        <w:t>日起，省长刘赐贵率海南省代表团赴香港、澳门展开一系列访问推介活动，在国家“一带一路”战略框架下进一步深化海南与港、澳的经贸交流和友好合作。此次访问交流将根据海南重点发展的</w:t>
      </w:r>
      <w:r w:rsidRPr="000732B4">
        <w:rPr>
          <w:rFonts w:hint="eastAsia"/>
        </w:rPr>
        <w:t>12</w:t>
      </w:r>
      <w:r w:rsidRPr="000732B4">
        <w:rPr>
          <w:rFonts w:hint="eastAsia"/>
        </w:rPr>
        <w:t>大产业，结合香港、澳门两地的优势产业，加强海南投资环境、产业推介和合作项目对接洽谈，力求在重点领域的合作取得实际成果。</w:t>
      </w:r>
    </w:p>
    <w:p w14:paraId="766FDCB9" w14:textId="77777777" w:rsidR="009F2464" w:rsidRPr="00197731" w:rsidRDefault="009F2464" w:rsidP="009F2464">
      <w:pPr>
        <w:spacing w:line="360" w:lineRule="auto"/>
        <w:ind w:firstLineChars="200" w:firstLine="420"/>
      </w:pPr>
      <w:r w:rsidRPr="00197731">
        <w:rPr>
          <w:rFonts w:ascii="宋体" w:hAnsi="宋体" w:cs="宋体"/>
          <w:kern w:val="0"/>
          <w:szCs w:val="21"/>
        </w:rPr>
        <w:t>来源</w:t>
      </w:r>
      <w:r w:rsidRPr="00197731">
        <w:rPr>
          <w:rFonts w:ascii="宋体" w:hAnsi="宋体" w:cs="宋体" w:hint="eastAsia"/>
          <w:kern w:val="0"/>
          <w:szCs w:val="21"/>
        </w:rPr>
        <w:t>：</w:t>
      </w:r>
      <w:hyperlink r:id="rId13" w:history="1">
        <w:r w:rsidRPr="00197731">
          <w:rPr>
            <w:rStyle w:val="af2"/>
            <w:rFonts w:asciiTheme="minorHAnsi" w:hAnsiTheme="minorHAnsi" w:cs="宋体"/>
            <w:color w:val="auto"/>
            <w:kern w:val="0"/>
            <w:szCs w:val="21"/>
          </w:rPr>
          <w:t>http://www.hellosea.net/show.php?xuh=24560</w:t>
        </w:r>
      </w:hyperlink>
      <w:r w:rsidRPr="00197731">
        <w:rPr>
          <w:rFonts w:asciiTheme="minorHAnsi" w:hAnsiTheme="minorHAnsi" w:cs="宋体"/>
          <w:kern w:val="0"/>
          <w:szCs w:val="21"/>
        </w:rPr>
        <w:t xml:space="preserve"> </w:t>
      </w:r>
    </w:p>
    <w:p w14:paraId="3C73AD21" w14:textId="77777777" w:rsidR="009F2464" w:rsidRPr="00197731" w:rsidRDefault="009F2464" w:rsidP="009F2464">
      <w:pPr>
        <w:pStyle w:val="3"/>
        <w:numPr>
          <w:ilvl w:val="0"/>
          <w:numId w:val="14"/>
        </w:numPr>
        <w:spacing w:line="240" w:lineRule="auto"/>
        <w:rPr>
          <w:sz w:val="24"/>
          <w:szCs w:val="24"/>
        </w:rPr>
      </w:pPr>
      <w:bookmarkStart w:id="5" w:name="_Toc447889676"/>
      <w:r w:rsidRPr="00197731">
        <w:rPr>
          <w:rFonts w:hint="eastAsia"/>
          <w:sz w:val="24"/>
          <w:szCs w:val="24"/>
        </w:rPr>
        <w:t>国家海洋局：近岸海域环境问题依然突出</w:t>
      </w:r>
      <w:bookmarkEnd w:id="5"/>
    </w:p>
    <w:p w14:paraId="3CC591A5" w14:textId="77777777" w:rsidR="009F2464" w:rsidRPr="00197731" w:rsidRDefault="009F2464" w:rsidP="009F2464">
      <w:pPr>
        <w:spacing w:line="360" w:lineRule="auto"/>
      </w:pPr>
      <w:r w:rsidRPr="00197731">
        <w:rPr>
          <w:rFonts w:hint="eastAsia"/>
        </w:rPr>
        <w:t xml:space="preserve"> </w:t>
      </w:r>
      <w:r w:rsidRPr="00197731">
        <w:t xml:space="preserve">   </w:t>
      </w:r>
      <w:r w:rsidRPr="00197731">
        <w:rPr>
          <w:rFonts w:hint="eastAsia"/>
        </w:rPr>
        <w:t>2016-</w:t>
      </w:r>
      <w:r w:rsidRPr="00197731">
        <w:t>04</w:t>
      </w:r>
      <w:r w:rsidRPr="00197731">
        <w:rPr>
          <w:rFonts w:hint="eastAsia"/>
        </w:rPr>
        <w:t>-</w:t>
      </w:r>
      <w:r w:rsidRPr="00197731">
        <w:t>08</w:t>
      </w:r>
    </w:p>
    <w:p w14:paraId="02714BCD" w14:textId="77777777" w:rsidR="009F2464" w:rsidRPr="000732B4" w:rsidRDefault="009F2464" w:rsidP="009F2464">
      <w:pPr>
        <w:spacing w:line="360" w:lineRule="auto"/>
        <w:ind w:firstLineChars="200" w:firstLine="420"/>
      </w:pPr>
      <w:r w:rsidRPr="000732B4">
        <w:rPr>
          <w:rFonts w:hint="eastAsia"/>
        </w:rPr>
        <w:t>近日，国家海洋局对外发布了《</w:t>
      </w:r>
      <w:r w:rsidRPr="000732B4">
        <w:rPr>
          <w:rFonts w:hint="eastAsia"/>
        </w:rPr>
        <w:t>2015</w:t>
      </w:r>
      <w:r w:rsidRPr="000732B4">
        <w:rPr>
          <w:rFonts w:hint="eastAsia"/>
        </w:rPr>
        <w:t>年中国海洋环境状况公报》。《公报》显示，去年我国海洋生态环境状况基本稳定，近岸局部海域污染依然严重。</w:t>
      </w:r>
    </w:p>
    <w:p w14:paraId="4F759751" w14:textId="77777777" w:rsidR="009F2464" w:rsidRPr="00197731" w:rsidRDefault="009F2464" w:rsidP="009F2464">
      <w:pPr>
        <w:spacing w:line="360" w:lineRule="auto"/>
        <w:ind w:firstLineChars="200" w:firstLine="420"/>
        <w:rPr>
          <w:szCs w:val="21"/>
        </w:rPr>
      </w:pPr>
      <w:r w:rsidRPr="00197731">
        <w:rPr>
          <w:szCs w:val="21"/>
        </w:rPr>
        <w:t>来源</w:t>
      </w:r>
      <w:r w:rsidRPr="00197731">
        <w:rPr>
          <w:rFonts w:hint="eastAsia"/>
          <w:szCs w:val="21"/>
        </w:rPr>
        <w:t>：</w:t>
      </w:r>
      <w:hyperlink r:id="rId14" w:history="1">
        <w:r w:rsidRPr="00197731">
          <w:rPr>
            <w:rStyle w:val="af2"/>
            <w:color w:val="auto"/>
            <w:szCs w:val="21"/>
          </w:rPr>
          <w:t>http://epaper.oceanol.com/shtml/zghyb/20160408/59879.shtml</w:t>
        </w:r>
      </w:hyperlink>
      <w:r w:rsidRPr="00197731">
        <w:rPr>
          <w:szCs w:val="21"/>
        </w:rPr>
        <w:t xml:space="preserve"> </w:t>
      </w:r>
    </w:p>
    <w:p w14:paraId="6D3ADFD5" w14:textId="77777777" w:rsidR="009F2464" w:rsidRPr="00197731" w:rsidRDefault="009F2464" w:rsidP="009F2464">
      <w:pPr>
        <w:pStyle w:val="3"/>
        <w:numPr>
          <w:ilvl w:val="0"/>
          <w:numId w:val="14"/>
        </w:numPr>
        <w:spacing w:line="240" w:lineRule="auto"/>
        <w:rPr>
          <w:sz w:val="24"/>
          <w:szCs w:val="24"/>
        </w:rPr>
      </w:pPr>
      <w:bookmarkStart w:id="6" w:name="_Toc447889677"/>
      <w:r w:rsidRPr="00197731">
        <w:rPr>
          <w:rFonts w:ascii="simsun" w:hAnsi="simsun"/>
          <w:sz w:val="24"/>
          <w:szCs w:val="24"/>
        </w:rPr>
        <w:t>北海区海洋石油勘探开发</w:t>
      </w:r>
      <w:r w:rsidRPr="00197731">
        <w:rPr>
          <w:rFonts w:ascii="simsun" w:hAnsi="simsun"/>
          <w:sz w:val="24"/>
          <w:szCs w:val="24"/>
        </w:rPr>
        <w:t>2015</w:t>
      </w:r>
      <w:r w:rsidRPr="00197731">
        <w:rPr>
          <w:rFonts w:ascii="simsun" w:hAnsi="simsun"/>
          <w:sz w:val="24"/>
          <w:szCs w:val="24"/>
        </w:rPr>
        <w:t>年实现零溢油事故</w:t>
      </w:r>
      <w:bookmarkEnd w:id="6"/>
    </w:p>
    <w:p w14:paraId="06A9E452" w14:textId="77777777" w:rsidR="009F2464" w:rsidRPr="00197731" w:rsidRDefault="009F2464" w:rsidP="009F2464">
      <w:pPr>
        <w:ind w:firstLineChars="200" w:firstLine="420"/>
        <w:jc w:val="left"/>
        <w:rPr>
          <w:szCs w:val="21"/>
          <w:shd w:val="clear" w:color="auto" w:fill="FFFFFF"/>
        </w:rPr>
      </w:pPr>
      <w:r w:rsidRPr="00197731">
        <w:rPr>
          <w:szCs w:val="21"/>
          <w:shd w:val="clear" w:color="auto" w:fill="FFFFFF"/>
        </w:rPr>
        <w:t>2016-04-05</w:t>
      </w:r>
    </w:p>
    <w:p w14:paraId="3EA8CDAB" w14:textId="77777777" w:rsidR="000732B4" w:rsidRDefault="009F2464" w:rsidP="000732B4">
      <w:pPr>
        <w:spacing w:line="360" w:lineRule="auto"/>
        <w:ind w:firstLineChars="200" w:firstLine="420"/>
      </w:pPr>
      <w:r w:rsidRPr="000732B4">
        <w:rPr>
          <w:rFonts w:hint="eastAsia"/>
        </w:rPr>
        <w:t>近日，北海区海洋石油勘探开发环境保护工作会在天津召开。记者从会上获悉，</w:t>
      </w:r>
      <w:r w:rsidRPr="000732B4">
        <w:rPr>
          <w:rFonts w:hint="eastAsia"/>
        </w:rPr>
        <w:t>2015</w:t>
      </w:r>
      <w:r w:rsidRPr="000732B4">
        <w:rPr>
          <w:rFonts w:hint="eastAsia"/>
        </w:rPr>
        <w:t>年北海区实现海洋石油勘探开发溢油事故零发生、重大油气开发环境违法类案件零新增。</w:t>
      </w:r>
    </w:p>
    <w:p w14:paraId="6CE6F595" w14:textId="77777777" w:rsidR="009F2464" w:rsidRPr="00197731" w:rsidRDefault="009F2464" w:rsidP="000732B4">
      <w:pPr>
        <w:spacing w:line="360" w:lineRule="auto"/>
        <w:ind w:firstLineChars="200" w:firstLine="420"/>
      </w:pPr>
      <w:r w:rsidRPr="00197731">
        <w:rPr>
          <w:rFonts w:hint="eastAsia"/>
          <w:szCs w:val="21"/>
          <w:shd w:val="clear" w:color="auto" w:fill="FFFFFF"/>
        </w:rPr>
        <w:t>来源：</w:t>
      </w:r>
      <w:hyperlink r:id="rId15" w:history="1">
        <w:r w:rsidRPr="00197731">
          <w:rPr>
            <w:rStyle w:val="af2"/>
            <w:color w:val="auto"/>
          </w:rPr>
          <w:t>http://epaper.oceanol.com/shtml/zghyb/20160405/59792.shtml</w:t>
        </w:r>
      </w:hyperlink>
      <w:r w:rsidRPr="00197731">
        <w:t xml:space="preserve"> </w:t>
      </w:r>
      <w:r w:rsidRPr="00197731">
        <w:rPr>
          <w:rFonts w:hint="eastAsia"/>
        </w:rPr>
        <w:t xml:space="preserve"> </w:t>
      </w:r>
    </w:p>
    <w:p w14:paraId="73683483" w14:textId="77777777" w:rsidR="009F2464" w:rsidRPr="00197731" w:rsidRDefault="009F2464" w:rsidP="009F2464">
      <w:pPr>
        <w:pStyle w:val="3"/>
        <w:numPr>
          <w:ilvl w:val="0"/>
          <w:numId w:val="14"/>
        </w:numPr>
        <w:spacing w:line="240" w:lineRule="auto"/>
        <w:rPr>
          <w:rFonts w:ascii="simsun" w:hAnsi="simsun" w:hint="eastAsia"/>
          <w:sz w:val="24"/>
          <w:szCs w:val="24"/>
        </w:rPr>
      </w:pPr>
      <w:bookmarkStart w:id="7" w:name="_Toc447889678"/>
      <w:r w:rsidRPr="00197731">
        <w:rPr>
          <w:rFonts w:ascii="simsun" w:hAnsi="simsun"/>
          <w:sz w:val="24"/>
          <w:szCs w:val="24"/>
        </w:rPr>
        <w:lastRenderedPageBreak/>
        <w:t>“</w:t>
      </w:r>
      <w:r w:rsidRPr="00197731">
        <w:rPr>
          <w:rFonts w:ascii="simsun" w:hAnsi="simsun"/>
          <w:sz w:val="24"/>
          <w:szCs w:val="24"/>
        </w:rPr>
        <w:t>雪龙</w:t>
      </w:r>
      <w:r w:rsidRPr="00197731">
        <w:rPr>
          <w:rFonts w:ascii="simsun" w:hAnsi="simsun"/>
          <w:sz w:val="24"/>
          <w:szCs w:val="24"/>
        </w:rPr>
        <w:t>”</w:t>
      </w:r>
      <w:r w:rsidRPr="00197731">
        <w:rPr>
          <w:rFonts w:ascii="simsun" w:hAnsi="simsun"/>
          <w:sz w:val="24"/>
          <w:szCs w:val="24"/>
        </w:rPr>
        <w:t>船穿越赤道重回北半球</w:t>
      </w:r>
      <w:bookmarkEnd w:id="7"/>
    </w:p>
    <w:p w14:paraId="7FB36844" w14:textId="77777777" w:rsidR="009F2464" w:rsidRPr="00197731" w:rsidRDefault="009F2464" w:rsidP="009F2464">
      <w:pPr>
        <w:ind w:firstLineChars="200" w:firstLine="420"/>
        <w:jc w:val="left"/>
        <w:rPr>
          <w:szCs w:val="21"/>
          <w:shd w:val="clear" w:color="auto" w:fill="FFFFFF"/>
        </w:rPr>
      </w:pPr>
      <w:r w:rsidRPr="00197731">
        <w:rPr>
          <w:szCs w:val="21"/>
          <w:shd w:val="clear" w:color="auto" w:fill="FFFFFF"/>
        </w:rPr>
        <w:t>2016-04-05</w:t>
      </w:r>
    </w:p>
    <w:p w14:paraId="20B40173" w14:textId="77777777" w:rsidR="009F2464" w:rsidRPr="000732B4" w:rsidRDefault="009F2464" w:rsidP="000732B4">
      <w:pPr>
        <w:spacing w:line="360" w:lineRule="auto"/>
        <w:ind w:firstLineChars="200" w:firstLine="420"/>
      </w:pPr>
      <w:r w:rsidRPr="000732B4">
        <w:t>北京时间</w:t>
      </w:r>
      <w:r w:rsidRPr="000732B4">
        <w:t>4</w:t>
      </w:r>
      <w:r w:rsidRPr="000732B4">
        <w:t>月</w:t>
      </w:r>
      <w:r w:rsidRPr="000732B4">
        <w:t>3</w:t>
      </w:r>
      <w:r w:rsidRPr="000732B4">
        <w:t>日</w:t>
      </w:r>
      <w:r w:rsidRPr="000732B4">
        <w:t>17</w:t>
      </w:r>
      <w:r w:rsidRPr="000732B4">
        <w:t>时</w:t>
      </w:r>
      <w:r w:rsidRPr="000732B4">
        <w:t>30</w:t>
      </w:r>
      <w:r w:rsidRPr="000732B4">
        <w:t>分，从南极返程回国的中国第</w:t>
      </w:r>
      <w:r w:rsidRPr="000732B4">
        <w:t>32</w:t>
      </w:r>
      <w:r w:rsidRPr="000732B4">
        <w:t>次南极考察队乘坐</w:t>
      </w:r>
      <w:r w:rsidRPr="000732B4">
        <w:t>“</w:t>
      </w:r>
      <w:r w:rsidRPr="000732B4">
        <w:t>雪龙</w:t>
      </w:r>
      <w:r w:rsidRPr="000732B4">
        <w:t>”</w:t>
      </w:r>
      <w:r w:rsidRPr="000732B4">
        <w:t>船，由望加锡海峡穿越赤道，返回北半球。</w:t>
      </w:r>
    </w:p>
    <w:p w14:paraId="34A85F49" w14:textId="77777777" w:rsidR="009F2464" w:rsidRDefault="009F2464" w:rsidP="009F2464">
      <w:pPr>
        <w:spacing w:line="360" w:lineRule="auto"/>
        <w:ind w:firstLineChars="200" w:firstLine="420"/>
        <w:rPr>
          <w:szCs w:val="21"/>
          <w:shd w:val="clear" w:color="auto" w:fill="FFFFFF"/>
        </w:rPr>
      </w:pPr>
      <w:r w:rsidRPr="00197731">
        <w:rPr>
          <w:rFonts w:hint="eastAsia"/>
          <w:szCs w:val="21"/>
          <w:shd w:val="clear" w:color="auto" w:fill="FFFFFF"/>
        </w:rPr>
        <w:t>来源：</w:t>
      </w:r>
      <w:hyperlink r:id="rId16" w:history="1">
        <w:r w:rsidRPr="00197731">
          <w:rPr>
            <w:rStyle w:val="af2"/>
            <w:color w:val="auto"/>
            <w:szCs w:val="21"/>
            <w:shd w:val="clear" w:color="auto" w:fill="FFFFFF"/>
          </w:rPr>
          <w:t>http://www.coi.gov.cn/news/guonei/201604/t20160405_33845.html</w:t>
        </w:r>
      </w:hyperlink>
      <w:r w:rsidRPr="00197731">
        <w:rPr>
          <w:szCs w:val="21"/>
          <w:shd w:val="clear" w:color="auto" w:fill="FFFFFF"/>
        </w:rPr>
        <w:t xml:space="preserve">  </w:t>
      </w:r>
    </w:p>
    <w:p w14:paraId="3A5C4A70" w14:textId="77777777" w:rsidR="009F2464" w:rsidRPr="00197731" w:rsidRDefault="009F2464" w:rsidP="009F2464">
      <w:pPr>
        <w:pStyle w:val="3"/>
        <w:numPr>
          <w:ilvl w:val="0"/>
          <w:numId w:val="14"/>
        </w:numPr>
        <w:spacing w:line="240" w:lineRule="auto"/>
        <w:rPr>
          <w:sz w:val="24"/>
          <w:szCs w:val="24"/>
        </w:rPr>
      </w:pPr>
      <w:bookmarkStart w:id="8" w:name="_Toc447889679"/>
      <w:r w:rsidRPr="00197731">
        <w:rPr>
          <w:rFonts w:hint="eastAsia"/>
          <w:sz w:val="24"/>
          <w:szCs w:val="24"/>
        </w:rPr>
        <w:t>海洋经济调查江苏镇江试点启动</w:t>
      </w:r>
      <w:bookmarkEnd w:id="8"/>
    </w:p>
    <w:p w14:paraId="01A07924" w14:textId="77777777" w:rsidR="009F2464" w:rsidRPr="00197731" w:rsidRDefault="009F2464" w:rsidP="009F2464">
      <w:pPr>
        <w:ind w:firstLineChars="200" w:firstLine="420"/>
      </w:pPr>
      <w:r w:rsidRPr="00197731">
        <w:rPr>
          <w:rFonts w:hint="eastAsia"/>
        </w:rPr>
        <w:t>2016-</w:t>
      </w:r>
      <w:r w:rsidRPr="00197731">
        <w:t>04</w:t>
      </w:r>
      <w:r w:rsidRPr="00197731">
        <w:rPr>
          <w:rFonts w:hint="eastAsia"/>
        </w:rPr>
        <w:t>-</w:t>
      </w:r>
      <w:r w:rsidRPr="00197731">
        <w:t>08</w:t>
      </w:r>
    </w:p>
    <w:p w14:paraId="04541460" w14:textId="77777777" w:rsidR="009F2464" w:rsidRPr="00197731" w:rsidRDefault="009F2464" w:rsidP="009F2464">
      <w:pPr>
        <w:spacing w:line="360" w:lineRule="auto"/>
        <w:ind w:firstLineChars="200" w:firstLine="420"/>
      </w:pPr>
      <w:r w:rsidRPr="000732B4">
        <w:rPr>
          <w:rFonts w:hint="eastAsia"/>
        </w:rPr>
        <w:t>4</w:t>
      </w:r>
      <w:r w:rsidRPr="000732B4">
        <w:rPr>
          <w:rFonts w:hint="eastAsia"/>
        </w:rPr>
        <w:t>月</w:t>
      </w:r>
      <w:r w:rsidRPr="000732B4">
        <w:rPr>
          <w:rFonts w:hint="eastAsia"/>
        </w:rPr>
        <w:t>5</w:t>
      </w:r>
      <w:r w:rsidRPr="000732B4">
        <w:rPr>
          <w:rFonts w:hint="eastAsia"/>
        </w:rPr>
        <w:t>日，第一次全国海洋经济调查江苏镇江试点工作动员会召开，标志着镇江试点工作正式启动。第一次全国海洋经济调查是国务院确定开展的一项重大的国情、海情调查工作，旨在摸清海洋经济“家底”，有效满足海洋经济统计分析、监测预警和评估决策等信息需求，进一步提高对海洋经济宏观调控的支持能力，为科学谋划海洋经济长远发展奠定基础。</w:t>
      </w:r>
    </w:p>
    <w:p w14:paraId="289E667E" w14:textId="77777777" w:rsidR="009F2464" w:rsidRPr="00197731" w:rsidRDefault="009F2464" w:rsidP="009F2464">
      <w:pPr>
        <w:spacing w:line="360" w:lineRule="auto"/>
        <w:ind w:firstLineChars="100" w:firstLine="210"/>
      </w:pPr>
      <w:r w:rsidRPr="00197731">
        <w:rPr>
          <w:rFonts w:hint="eastAsia"/>
        </w:rPr>
        <w:t>来源：</w:t>
      </w:r>
      <w:hyperlink r:id="rId17" w:history="1">
        <w:r w:rsidRPr="00197731">
          <w:rPr>
            <w:rStyle w:val="af2"/>
            <w:color w:val="auto"/>
          </w:rPr>
          <w:t>http://www.hellosea.net//show.php?xuh=24600</w:t>
        </w:r>
      </w:hyperlink>
      <w:r w:rsidRPr="00197731">
        <w:t xml:space="preserve"> </w:t>
      </w:r>
    </w:p>
    <w:p w14:paraId="5FCEB6E9" w14:textId="77777777" w:rsidR="00F209A1" w:rsidRPr="00197731" w:rsidRDefault="00F209A1" w:rsidP="0089037A">
      <w:pPr>
        <w:pStyle w:val="3"/>
        <w:numPr>
          <w:ilvl w:val="0"/>
          <w:numId w:val="14"/>
        </w:numPr>
        <w:spacing w:line="360" w:lineRule="auto"/>
        <w:rPr>
          <w:rFonts w:ascii="simsun" w:hAnsi="simsun" w:hint="eastAsia"/>
          <w:sz w:val="24"/>
          <w:szCs w:val="24"/>
        </w:rPr>
      </w:pPr>
      <w:bookmarkStart w:id="9" w:name="_Toc447889680"/>
      <w:r w:rsidRPr="00197731">
        <w:rPr>
          <w:rFonts w:ascii="simsun" w:hAnsi="simsun"/>
          <w:sz w:val="24"/>
          <w:szCs w:val="24"/>
        </w:rPr>
        <w:t>山东半岛获批入列国家自主创新示范区</w:t>
      </w:r>
      <w:r w:rsidRPr="00197731">
        <w:rPr>
          <w:rFonts w:ascii="simsun" w:hAnsi="simsun" w:hint="eastAsia"/>
          <w:sz w:val="24"/>
          <w:szCs w:val="24"/>
        </w:rPr>
        <w:t xml:space="preserve">  </w:t>
      </w:r>
      <w:r w:rsidR="0089037A" w:rsidRPr="00197731">
        <w:rPr>
          <w:rFonts w:ascii="simsun" w:hAnsi="simsun" w:hint="eastAsia"/>
          <w:sz w:val="24"/>
          <w:szCs w:val="24"/>
        </w:rPr>
        <w:t>集聚优势资源在“海”字上做文章</w:t>
      </w:r>
      <w:bookmarkEnd w:id="9"/>
      <w:r w:rsidRPr="00197731">
        <w:rPr>
          <w:rFonts w:ascii="simsun" w:hAnsi="simsun" w:hint="eastAsia"/>
          <w:sz w:val="24"/>
          <w:szCs w:val="24"/>
        </w:rPr>
        <w:t xml:space="preserve"> </w:t>
      </w:r>
    </w:p>
    <w:p w14:paraId="184BFFF8" w14:textId="77777777" w:rsidR="00F209A1" w:rsidRPr="00197731" w:rsidRDefault="00F209A1" w:rsidP="00F209A1">
      <w:pPr>
        <w:ind w:firstLineChars="200" w:firstLine="420"/>
      </w:pPr>
      <w:r w:rsidRPr="00197731">
        <w:rPr>
          <w:rFonts w:hint="eastAsia"/>
        </w:rPr>
        <w:t>201</w:t>
      </w:r>
      <w:r w:rsidRPr="00197731">
        <w:t>6</w:t>
      </w:r>
      <w:r w:rsidRPr="00197731">
        <w:rPr>
          <w:rFonts w:hint="eastAsia"/>
        </w:rPr>
        <w:t>-</w:t>
      </w:r>
      <w:r w:rsidRPr="00197731">
        <w:t>04</w:t>
      </w:r>
      <w:r w:rsidRPr="00197731">
        <w:rPr>
          <w:rFonts w:hint="eastAsia"/>
        </w:rPr>
        <w:t>-</w:t>
      </w:r>
      <w:r w:rsidRPr="00197731">
        <w:t>05</w:t>
      </w:r>
    </w:p>
    <w:p w14:paraId="36A79DDE" w14:textId="77777777" w:rsidR="00F209A1" w:rsidRPr="000732B4" w:rsidRDefault="00F209A1" w:rsidP="00F209A1">
      <w:pPr>
        <w:spacing w:line="360" w:lineRule="auto"/>
        <w:ind w:firstLineChars="200" w:firstLine="420"/>
      </w:pPr>
      <w:r w:rsidRPr="000732B4">
        <w:rPr>
          <w:rFonts w:hint="eastAsia"/>
        </w:rPr>
        <w:t>近日，国务院常务会议批复，决定在现有</w:t>
      </w:r>
      <w:r w:rsidRPr="000732B4">
        <w:rPr>
          <w:rFonts w:hint="eastAsia"/>
        </w:rPr>
        <w:t>11</w:t>
      </w:r>
      <w:r w:rsidRPr="000732B4">
        <w:rPr>
          <w:rFonts w:hint="eastAsia"/>
        </w:rPr>
        <w:t>个国家自主创新示范区的基础上，新增河南郑洛新、山东半岛、辽宁沈大等</w:t>
      </w:r>
      <w:r w:rsidRPr="000732B4">
        <w:rPr>
          <w:rFonts w:hint="eastAsia"/>
        </w:rPr>
        <w:t>3</w:t>
      </w:r>
      <w:r w:rsidRPr="000732B4">
        <w:rPr>
          <w:rFonts w:hint="eastAsia"/>
        </w:rPr>
        <w:t>个此类示范区。其中，山东半岛示范区涵盖了青岛、烟台等沿海城市国家高新技术产业开发区，而在功能布局和产业定位上，也将着重在“海”字上做文章。</w:t>
      </w:r>
    </w:p>
    <w:p w14:paraId="57602025" w14:textId="77777777" w:rsidR="00F209A1" w:rsidRDefault="00F209A1" w:rsidP="00F209A1">
      <w:pPr>
        <w:spacing w:line="360" w:lineRule="auto"/>
        <w:ind w:firstLineChars="200" w:firstLine="420"/>
        <w:rPr>
          <w:szCs w:val="21"/>
        </w:rPr>
      </w:pPr>
      <w:r w:rsidRPr="00197731">
        <w:rPr>
          <w:szCs w:val="21"/>
        </w:rPr>
        <w:t>来源</w:t>
      </w:r>
      <w:r w:rsidRPr="00197731">
        <w:rPr>
          <w:rFonts w:hint="eastAsia"/>
          <w:szCs w:val="21"/>
        </w:rPr>
        <w:t>：</w:t>
      </w:r>
      <w:hyperlink r:id="rId18" w:history="1">
        <w:r w:rsidRPr="00197731">
          <w:rPr>
            <w:rStyle w:val="af2"/>
            <w:color w:val="auto"/>
            <w:szCs w:val="21"/>
          </w:rPr>
          <w:t>http://epaper.oceanol.com/shtml/zghyb/20160405/59797.shtml</w:t>
        </w:r>
      </w:hyperlink>
      <w:r w:rsidRPr="00197731">
        <w:rPr>
          <w:szCs w:val="21"/>
        </w:rPr>
        <w:t xml:space="preserve"> </w:t>
      </w:r>
    </w:p>
    <w:p w14:paraId="1DBE04C2" w14:textId="77777777" w:rsidR="009F2464" w:rsidRPr="00197731" w:rsidRDefault="009F2464" w:rsidP="009F2464">
      <w:pPr>
        <w:pStyle w:val="3"/>
        <w:numPr>
          <w:ilvl w:val="0"/>
          <w:numId w:val="14"/>
        </w:numPr>
        <w:spacing w:line="240" w:lineRule="auto"/>
        <w:rPr>
          <w:sz w:val="24"/>
          <w:szCs w:val="24"/>
        </w:rPr>
      </w:pPr>
      <w:bookmarkStart w:id="10" w:name="_Toc447889681"/>
      <w:r w:rsidRPr="00197731">
        <w:rPr>
          <w:rFonts w:hint="eastAsia"/>
          <w:sz w:val="24"/>
          <w:szCs w:val="24"/>
        </w:rPr>
        <w:t>山东海洋发展研究会成立，推进海洋强省建设</w:t>
      </w:r>
      <w:bookmarkEnd w:id="10"/>
      <w:r w:rsidRPr="00197731">
        <w:rPr>
          <w:rFonts w:hint="eastAsia"/>
          <w:sz w:val="24"/>
          <w:szCs w:val="24"/>
        </w:rPr>
        <w:t xml:space="preserve"> </w:t>
      </w:r>
    </w:p>
    <w:p w14:paraId="1DC94DBC" w14:textId="77777777" w:rsidR="009F2464" w:rsidRPr="00197731" w:rsidRDefault="009F2464" w:rsidP="009F2464">
      <w:pPr>
        <w:ind w:firstLineChars="200" w:firstLine="420"/>
        <w:jc w:val="left"/>
        <w:rPr>
          <w:szCs w:val="21"/>
          <w:shd w:val="clear" w:color="auto" w:fill="FFFFFF"/>
        </w:rPr>
      </w:pPr>
      <w:r w:rsidRPr="00197731">
        <w:rPr>
          <w:rFonts w:hint="eastAsia"/>
          <w:szCs w:val="21"/>
          <w:shd w:val="clear" w:color="auto" w:fill="FFFFFF"/>
        </w:rPr>
        <w:t>2016-04-07</w:t>
      </w:r>
    </w:p>
    <w:p w14:paraId="4EB7F52B" w14:textId="77777777" w:rsidR="009F2464" w:rsidRPr="000732B4" w:rsidRDefault="009F2464" w:rsidP="000732B4">
      <w:pPr>
        <w:spacing w:line="360" w:lineRule="auto"/>
        <w:ind w:firstLineChars="200" w:firstLine="420"/>
      </w:pPr>
      <w:r w:rsidRPr="000732B4">
        <w:rPr>
          <w:rFonts w:hint="eastAsia"/>
        </w:rPr>
        <w:t>山东省海洋发展研究会</w:t>
      </w:r>
      <w:r w:rsidRPr="000732B4">
        <w:rPr>
          <w:rFonts w:hint="eastAsia"/>
        </w:rPr>
        <w:t>4</w:t>
      </w:r>
      <w:r w:rsidRPr="000732B4">
        <w:rPr>
          <w:rFonts w:hint="eastAsia"/>
        </w:rPr>
        <w:t>月</w:t>
      </w:r>
      <w:r w:rsidRPr="000732B4">
        <w:rPr>
          <w:rFonts w:hint="eastAsia"/>
        </w:rPr>
        <w:t>6</w:t>
      </w:r>
      <w:r w:rsidRPr="000732B4">
        <w:rPr>
          <w:rFonts w:hint="eastAsia"/>
        </w:rPr>
        <w:t>日在青岛成立，中国海洋发展研究会副理事长李春先、山东省海洋与渔业厅厅长王守信出席大会，并为研究会成立揭牌。国内</w:t>
      </w:r>
      <w:r w:rsidRPr="000732B4">
        <w:rPr>
          <w:rFonts w:hint="eastAsia"/>
        </w:rPr>
        <w:t>400</w:t>
      </w:r>
      <w:r w:rsidRPr="000732B4">
        <w:rPr>
          <w:rFonts w:hint="eastAsia"/>
        </w:rPr>
        <w:t>多位知名海洋专家学者，将围绕海洋生态保护、资源开发、海洋经济发展等，搭建学术研究和交流平台，为打造山东半岛国家自主创新示范区、加速推进海洋强省建设提供智力支撑。</w:t>
      </w:r>
    </w:p>
    <w:p w14:paraId="02456497" w14:textId="77777777" w:rsidR="009F2464" w:rsidRDefault="009F2464" w:rsidP="009F2464">
      <w:pPr>
        <w:spacing w:line="360" w:lineRule="auto"/>
        <w:ind w:firstLineChars="200" w:firstLine="420"/>
        <w:rPr>
          <w:szCs w:val="21"/>
        </w:rPr>
      </w:pPr>
      <w:r w:rsidRPr="00197731">
        <w:rPr>
          <w:rFonts w:hint="eastAsia"/>
          <w:szCs w:val="21"/>
          <w:shd w:val="clear" w:color="auto" w:fill="FFFFFF"/>
        </w:rPr>
        <w:t>来源：</w:t>
      </w:r>
      <w:hyperlink r:id="rId19" w:history="1">
        <w:r w:rsidRPr="00197731">
          <w:rPr>
            <w:rStyle w:val="af2"/>
            <w:color w:val="auto"/>
          </w:rPr>
          <w:t>http://www.hellosea.net/show.php?xuh=24577</w:t>
        </w:r>
      </w:hyperlink>
    </w:p>
    <w:p w14:paraId="3B30B2E6" w14:textId="77777777" w:rsidR="0023374D" w:rsidRPr="00197731" w:rsidRDefault="0023374D" w:rsidP="0023374D">
      <w:pPr>
        <w:pStyle w:val="3"/>
        <w:numPr>
          <w:ilvl w:val="0"/>
          <w:numId w:val="14"/>
        </w:numPr>
        <w:spacing w:line="240" w:lineRule="auto"/>
        <w:rPr>
          <w:rFonts w:asciiTheme="minorEastAsia" w:eastAsiaTheme="minorEastAsia" w:hAnsiTheme="minorEastAsia"/>
          <w:sz w:val="24"/>
          <w:szCs w:val="24"/>
        </w:rPr>
      </w:pPr>
      <w:bookmarkStart w:id="11" w:name="_Toc447889682"/>
      <w:r w:rsidRPr="00197731">
        <w:rPr>
          <w:rFonts w:asciiTheme="minorEastAsia" w:eastAsiaTheme="minorEastAsia" w:hAnsiTheme="minorEastAsia"/>
          <w:sz w:val="24"/>
          <w:szCs w:val="24"/>
        </w:rPr>
        <w:lastRenderedPageBreak/>
        <w:t>福建省“十三五”规划纲要凸显蓝色</w:t>
      </w:r>
      <w:bookmarkEnd w:id="11"/>
      <w:r w:rsidRPr="00197731">
        <w:rPr>
          <w:rFonts w:asciiTheme="minorEastAsia" w:eastAsiaTheme="minorEastAsia" w:hAnsiTheme="minorEastAsia"/>
          <w:sz w:val="24"/>
          <w:szCs w:val="24"/>
        </w:rPr>
        <w:t xml:space="preserve"> </w:t>
      </w:r>
    </w:p>
    <w:p w14:paraId="564BE451" w14:textId="77777777" w:rsidR="0023374D" w:rsidRPr="00197731" w:rsidRDefault="0023374D" w:rsidP="0023374D">
      <w:pPr>
        <w:spacing w:line="360" w:lineRule="auto"/>
        <w:ind w:firstLineChars="200" w:firstLine="420"/>
      </w:pPr>
      <w:r w:rsidRPr="00197731">
        <w:rPr>
          <w:rFonts w:hint="eastAsia"/>
        </w:rPr>
        <w:t>2016-</w:t>
      </w:r>
      <w:r w:rsidRPr="00197731">
        <w:t>04</w:t>
      </w:r>
      <w:r w:rsidRPr="00197731">
        <w:rPr>
          <w:rFonts w:hint="eastAsia"/>
        </w:rPr>
        <w:t>-</w:t>
      </w:r>
      <w:r w:rsidRPr="00197731">
        <w:t>05</w:t>
      </w:r>
    </w:p>
    <w:p w14:paraId="3882E233" w14:textId="77777777" w:rsidR="0023374D" w:rsidRPr="000732B4" w:rsidRDefault="0023374D" w:rsidP="0023374D">
      <w:pPr>
        <w:spacing w:line="360" w:lineRule="auto"/>
        <w:ind w:firstLineChars="200" w:firstLine="420"/>
      </w:pPr>
      <w:r w:rsidRPr="000732B4">
        <w:rPr>
          <w:rFonts w:hint="eastAsia"/>
        </w:rPr>
        <w:t>日前，《福建省国民经济和社会发展第十三个五年规划纲要》出台。《纲要》提出，今后</w:t>
      </w:r>
      <w:r w:rsidRPr="000732B4">
        <w:rPr>
          <w:rFonts w:hint="eastAsia"/>
        </w:rPr>
        <w:t>5</w:t>
      </w:r>
      <w:r w:rsidRPr="000732B4">
        <w:rPr>
          <w:rFonts w:hint="eastAsia"/>
        </w:rPr>
        <w:t>年福建将加快建设</w:t>
      </w:r>
      <w:r w:rsidRPr="000732B4">
        <w:rPr>
          <w:rFonts w:hint="eastAsia"/>
        </w:rPr>
        <w:t>21</w:t>
      </w:r>
      <w:r w:rsidRPr="000732B4">
        <w:rPr>
          <w:rFonts w:hint="eastAsia"/>
        </w:rPr>
        <w:t>世纪海上丝绸之路核心区，推进建设海洋经济强省。到</w:t>
      </w:r>
      <w:r w:rsidRPr="000732B4">
        <w:rPr>
          <w:rFonts w:hint="eastAsia"/>
        </w:rPr>
        <w:t>2020</w:t>
      </w:r>
      <w:r w:rsidRPr="000732B4">
        <w:rPr>
          <w:rFonts w:hint="eastAsia"/>
        </w:rPr>
        <w:t>年，海洋生产总值争取突破万亿元。</w:t>
      </w:r>
    </w:p>
    <w:p w14:paraId="102C9227" w14:textId="77777777" w:rsidR="0023374D" w:rsidRDefault="0023374D" w:rsidP="0023374D">
      <w:pPr>
        <w:spacing w:line="360" w:lineRule="auto"/>
        <w:ind w:firstLineChars="200" w:firstLine="420"/>
        <w:rPr>
          <w:rFonts w:asciiTheme="minorEastAsia" w:eastAsiaTheme="minorEastAsia" w:hAnsiTheme="minorEastAsia"/>
          <w:sz w:val="24"/>
          <w:szCs w:val="24"/>
        </w:rPr>
      </w:pPr>
      <w:r w:rsidRPr="00197731">
        <w:rPr>
          <w:szCs w:val="21"/>
        </w:rPr>
        <w:t>来源</w:t>
      </w:r>
      <w:r w:rsidRPr="00197731">
        <w:rPr>
          <w:rFonts w:hint="eastAsia"/>
          <w:szCs w:val="21"/>
        </w:rPr>
        <w:t>：</w:t>
      </w:r>
      <w:hyperlink r:id="rId20" w:history="1">
        <w:r w:rsidRPr="00197731">
          <w:rPr>
            <w:rStyle w:val="af2"/>
            <w:color w:val="auto"/>
            <w:szCs w:val="21"/>
          </w:rPr>
          <w:t>http://epaper.oceanol.com/shtml/zghyb/20160405/59799.shtml</w:t>
        </w:r>
      </w:hyperlink>
      <w:r w:rsidRPr="00197731">
        <w:rPr>
          <w:szCs w:val="21"/>
        </w:rPr>
        <w:t xml:space="preserve"> </w:t>
      </w:r>
      <w:r w:rsidRPr="00197731">
        <w:rPr>
          <w:rFonts w:asciiTheme="minorEastAsia" w:eastAsiaTheme="minorEastAsia" w:hAnsiTheme="minorEastAsia"/>
          <w:sz w:val="24"/>
          <w:szCs w:val="24"/>
        </w:rPr>
        <w:t xml:space="preserve">  </w:t>
      </w:r>
    </w:p>
    <w:p w14:paraId="18EF8A8F" w14:textId="77777777" w:rsidR="0023374D" w:rsidRPr="00197731" w:rsidRDefault="0023374D" w:rsidP="0023374D">
      <w:pPr>
        <w:pStyle w:val="3"/>
        <w:numPr>
          <w:ilvl w:val="0"/>
          <w:numId w:val="14"/>
        </w:numPr>
        <w:spacing w:line="240" w:lineRule="auto"/>
        <w:rPr>
          <w:sz w:val="24"/>
          <w:szCs w:val="24"/>
        </w:rPr>
      </w:pPr>
      <w:bookmarkStart w:id="12" w:name="_Toc447889683"/>
      <w:r w:rsidRPr="00197731">
        <w:rPr>
          <w:rFonts w:hint="eastAsia"/>
          <w:sz w:val="24"/>
          <w:szCs w:val="24"/>
        </w:rPr>
        <w:t>福建省最长跨海隧道“海沧隧道”动工</w:t>
      </w:r>
      <w:bookmarkEnd w:id="12"/>
    </w:p>
    <w:p w14:paraId="38A33FC1" w14:textId="77777777" w:rsidR="0023374D" w:rsidRPr="00197731" w:rsidRDefault="0023374D" w:rsidP="0023374D">
      <w:pPr>
        <w:ind w:firstLineChars="200" w:firstLine="420"/>
        <w:jc w:val="left"/>
        <w:rPr>
          <w:szCs w:val="21"/>
          <w:shd w:val="clear" w:color="auto" w:fill="FFFFFF"/>
        </w:rPr>
      </w:pPr>
      <w:r w:rsidRPr="00197731">
        <w:rPr>
          <w:szCs w:val="21"/>
          <w:shd w:val="clear" w:color="auto" w:fill="FFFFFF"/>
        </w:rPr>
        <w:t>2016-04-05</w:t>
      </w:r>
    </w:p>
    <w:p w14:paraId="69D1A49B" w14:textId="77777777" w:rsidR="0023374D" w:rsidRPr="000732B4" w:rsidRDefault="0023374D" w:rsidP="0023374D">
      <w:pPr>
        <w:spacing w:line="360" w:lineRule="auto"/>
        <w:ind w:firstLineChars="200" w:firstLine="420"/>
      </w:pPr>
      <w:r w:rsidRPr="000732B4">
        <w:rPr>
          <w:rFonts w:hint="eastAsia"/>
        </w:rPr>
        <w:t>2020</w:t>
      </w:r>
      <w:r w:rsidRPr="000732B4">
        <w:rPr>
          <w:rFonts w:hint="eastAsia"/>
        </w:rPr>
        <w:t>年，厦门市民往返本岛与海沧，将会多一条海底通道可以选择。</w:t>
      </w:r>
      <w:r w:rsidRPr="000732B4">
        <w:rPr>
          <w:rFonts w:hint="eastAsia"/>
        </w:rPr>
        <w:t>3</w:t>
      </w:r>
      <w:r w:rsidRPr="000732B4">
        <w:rPr>
          <w:rFonts w:hint="eastAsia"/>
        </w:rPr>
        <w:t>月</w:t>
      </w:r>
      <w:r w:rsidRPr="000732B4">
        <w:rPr>
          <w:rFonts w:hint="eastAsia"/>
        </w:rPr>
        <w:t>28</w:t>
      </w:r>
      <w:r w:rsidRPr="000732B4">
        <w:rPr>
          <w:rFonts w:hint="eastAsia"/>
        </w:rPr>
        <w:t>日，国内第三条跨海隧道——厦门海沧隧道主体工程正式开工，建成后将有效缓解西向进出厦门岛的交通压力。</w:t>
      </w:r>
    </w:p>
    <w:p w14:paraId="2AA4B1D1" w14:textId="77777777" w:rsidR="0023374D" w:rsidRPr="00197731" w:rsidRDefault="0023374D" w:rsidP="0023374D">
      <w:pPr>
        <w:spacing w:line="360" w:lineRule="auto"/>
        <w:ind w:firstLineChars="200" w:firstLine="420"/>
        <w:jc w:val="left"/>
      </w:pPr>
      <w:r w:rsidRPr="00197731">
        <w:rPr>
          <w:rFonts w:hint="eastAsia"/>
          <w:szCs w:val="21"/>
          <w:shd w:val="clear" w:color="auto" w:fill="FFFFFF"/>
        </w:rPr>
        <w:t>来源：</w:t>
      </w:r>
      <w:hyperlink r:id="rId21" w:history="1">
        <w:r w:rsidRPr="00197731">
          <w:rPr>
            <w:rStyle w:val="af2"/>
            <w:color w:val="auto"/>
          </w:rPr>
          <w:t>http://www.hellosea.net/show.php?xuh=24514</w:t>
        </w:r>
      </w:hyperlink>
      <w:r w:rsidRPr="00197731">
        <w:t xml:space="preserve"> </w:t>
      </w:r>
    </w:p>
    <w:p w14:paraId="0B465ACC" w14:textId="77777777" w:rsidR="00F82224" w:rsidRPr="00197731" w:rsidRDefault="00F82224" w:rsidP="00F82224">
      <w:pPr>
        <w:pStyle w:val="3"/>
        <w:numPr>
          <w:ilvl w:val="0"/>
          <w:numId w:val="14"/>
        </w:numPr>
        <w:spacing w:line="240" w:lineRule="auto"/>
        <w:rPr>
          <w:sz w:val="24"/>
          <w:szCs w:val="24"/>
        </w:rPr>
      </w:pPr>
      <w:bookmarkStart w:id="13" w:name="_Toc447889684"/>
      <w:r w:rsidRPr="00197731">
        <w:rPr>
          <w:rFonts w:hint="eastAsia"/>
          <w:sz w:val="24"/>
          <w:szCs w:val="24"/>
        </w:rPr>
        <w:t>三沙市生态系统将实施“百万山湖计划”</w:t>
      </w:r>
      <w:bookmarkEnd w:id="13"/>
    </w:p>
    <w:p w14:paraId="2515FC9B" w14:textId="77777777" w:rsidR="00F82224" w:rsidRPr="00197731" w:rsidRDefault="00F82224" w:rsidP="00F209A1">
      <w:pPr>
        <w:spacing w:line="360" w:lineRule="auto"/>
        <w:ind w:firstLineChars="200" w:firstLine="420"/>
      </w:pPr>
      <w:r w:rsidRPr="00197731">
        <w:rPr>
          <w:rFonts w:hint="eastAsia"/>
        </w:rPr>
        <w:t>2016-</w:t>
      </w:r>
      <w:r w:rsidRPr="00197731">
        <w:t>04</w:t>
      </w:r>
      <w:r w:rsidRPr="00197731">
        <w:rPr>
          <w:rFonts w:hint="eastAsia"/>
        </w:rPr>
        <w:t>-</w:t>
      </w:r>
      <w:r w:rsidRPr="00197731">
        <w:t>05</w:t>
      </w:r>
    </w:p>
    <w:p w14:paraId="57889E80" w14:textId="77777777" w:rsidR="00F82224" w:rsidRPr="000732B4" w:rsidRDefault="00F82224" w:rsidP="00F209A1">
      <w:pPr>
        <w:spacing w:line="360" w:lineRule="auto"/>
        <w:ind w:firstLineChars="200" w:firstLine="420"/>
      </w:pPr>
      <w:r w:rsidRPr="000732B4">
        <w:rPr>
          <w:rFonts w:hint="eastAsia"/>
        </w:rPr>
        <w:t>3</w:t>
      </w:r>
      <w:r w:rsidRPr="000732B4">
        <w:rPr>
          <w:rFonts w:hint="eastAsia"/>
        </w:rPr>
        <w:t>月</w:t>
      </w:r>
      <w:r w:rsidRPr="000732B4">
        <w:rPr>
          <w:rFonts w:hint="eastAsia"/>
        </w:rPr>
        <w:t>29</w:t>
      </w:r>
      <w:r w:rsidRPr="000732B4">
        <w:rPr>
          <w:rFonts w:hint="eastAsia"/>
        </w:rPr>
        <w:t>日，中科院南海海洋研究所南沙海洋科学综合实验站站长兼西沙站副站长陈偿、海南省南海热带海洋生物及病害研究所所长陈宏以及来自其他多家单位的专家们随三沙市珊瑚保护专题调研组的船一同前往浪花礁、北礁等多个岛礁，对珊瑚礁现状及保护情况进行调研。</w:t>
      </w:r>
    </w:p>
    <w:p w14:paraId="2F356653" w14:textId="77777777" w:rsidR="00F209A1" w:rsidRDefault="00F82224" w:rsidP="00F209A1">
      <w:pPr>
        <w:spacing w:line="360" w:lineRule="auto"/>
        <w:ind w:firstLineChars="200" w:firstLine="420"/>
        <w:rPr>
          <w:szCs w:val="21"/>
        </w:rPr>
      </w:pPr>
      <w:r w:rsidRPr="00197731">
        <w:rPr>
          <w:szCs w:val="21"/>
        </w:rPr>
        <w:t>来源</w:t>
      </w:r>
      <w:r w:rsidRPr="00197731">
        <w:rPr>
          <w:rFonts w:hint="eastAsia"/>
          <w:szCs w:val="21"/>
        </w:rPr>
        <w:t>：</w:t>
      </w:r>
      <w:hyperlink r:id="rId22" w:history="1">
        <w:r w:rsidRPr="00197731">
          <w:rPr>
            <w:rStyle w:val="af2"/>
            <w:color w:val="auto"/>
            <w:szCs w:val="21"/>
          </w:rPr>
          <w:t>http://www.hellosea.net/show.php?xuh=24502</w:t>
        </w:r>
      </w:hyperlink>
      <w:r w:rsidRPr="00197731">
        <w:rPr>
          <w:szCs w:val="21"/>
        </w:rPr>
        <w:t xml:space="preserve"> </w:t>
      </w:r>
    </w:p>
    <w:p w14:paraId="2EA33F1E" w14:textId="77777777" w:rsidR="0023374D" w:rsidRPr="00197731" w:rsidRDefault="0023374D" w:rsidP="0023374D">
      <w:pPr>
        <w:pStyle w:val="3"/>
        <w:numPr>
          <w:ilvl w:val="0"/>
          <w:numId w:val="14"/>
        </w:numPr>
        <w:spacing w:line="240" w:lineRule="auto"/>
        <w:rPr>
          <w:sz w:val="24"/>
          <w:szCs w:val="24"/>
        </w:rPr>
      </w:pPr>
      <w:bookmarkStart w:id="14" w:name="_Toc447889685"/>
      <w:r w:rsidRPr="00197731">
        <w:rPr>
          <w:rFonts w:hint="eastAsia"/>
          <w:sz w:val="24"/>
          <w:szCs w:val="24"/>
        </w:rPr>
        <w:t>上海将大力加强海事审判工作</w:t>
      </w:r>
      <w:bookmarkEnd w:id="14"/>
    </w:p>
    <w:p w14:paraId="47B927E2" w14:textId="77777777" w:rsidR="0023374D" w:rsidRPr="00197731" w:rsidRDefault="0023374D" w:rsidP="0023374D">
      <w:pPr>
        <w:ind w:firstLineChars="200" w:firstLine="420"/>
        <w:rPr>
          <w:rFonts w:asciiTheme="minorHAnsi" w:hAnsiTheme="minorHAnsi"/>
          <w:shd w:val="clear" w:color="auto" w:fill="FFFFFF"/>
        </w:rPr>
      </w:pPr>
      <w:r w:rsidRPr="00197731">
        <w:rPr>
          <w:rFonts w:asciiTheme="minorHAnsi" w:hAnsiTheme="minorHAnsi"/>
          <w:shd w:val="clear" w:color="auto" w:fill="FFFFFF"/>
        </w:rPr>
        <w:t>2016-04-07</w:t>
      </w:r>
    </w:p>
    <w:p w14:paraId="253BD59B" w14:textId="77777777" w:rsidR="0023374D" w:rsidRPr="000732B4" w:rsidRDefault="0023374D" w:rsidP="000732B4">
      <w:pPr>
        <w:spacing w:line="360" w:lineRule="auto"/>
        <w:ind w:firstLineChars="200" w:firstLine="420"/>
      </w:pPr>
      <w:r w:rsidRPr="000732B4">
        <w:rPr>
          <w:rFonts w:hint="eastAsia"/>
        </w:rPr>
        <w:t>上海海事法院</w:t>
      </w:r>
      <w:r w:rsidRPr="000732B4">
        <w:rPr>
          <w:rFonts w:hint="eastAsia"/>
        </w:rPr>
        <w:t>4</w:t>
      </w:r>
      <w:r w:rsidRPr="000732B4">
        <w:rPr>
          <w:rFonts w:hint="eastAsia"/>
        </w:rPr>
        <w:t>月</w:t>
      </w:r>
      <w:r w:rsidRPr="000732B4">
        <w:rPr>
          <w:rFonts w:hint="eastAsia"/>
        </w:rPr>
        <w:t>6</w:t>
      </w:r>
      <w:r w:rsidRPr="000732B4">
        <w:rPr>
          <w:rFonts w:hint="eastAsia"/>
        </w:rPr>
        <w:t>日发布《关于深入实施海事审判精品战略的工作意见》。《意见》旨在进一步加快海事审判精品战略的实施步伐，全面提升海事审判水平和海事司法国际公信力，为“一带一路”、海洋强国等国家战略提供更加有力的司法保障。</w:t>
      </w:r>
    </w:p>
    <w:p w14:paraId="037E603F" w14:textId="77777777" w:rsidR="0023374D" w:rsidRPr="00197731" w:rsidRDefault="0023374D" w:rsidP="0023374D">
      <w:pPr>
        <w:spacing w:line="360" w:lineRule="auto"/>
        <w:ind w:firstLineChars="200" w:firstLine="420"/>
        <w:jc w:val="left"/>
        <w:rPr>
          <w:szCs w:val="21"/>
          <w:shd w:val="clear" w:color="auto" w:fill="FFFFFF"/>
        </w:rPr>
      </w:pPr>
      <w:r w:rsidRPr="00197731">
        <w:rPr>
          <w:szCs w:val="21"/>
          <w:shd w:val="clear" w:color="auto" w:fill="FFFFFF"/>
        </w:rPr>
        <w:t>来源</w:t>
      </w:r>
      <w:r w:rsidRPr="00197731">
        <w:rPr>
          <w:rFonts w:hint="eastAsia"/>
          <w:szCs w:val="21"/>
          <w:shd w:val="clear" w:color="auto" w:fill="FFFFFF"/>
        </w:rPr>
        <w:t>：</w:t>
      </w:r>
      <w:hyperlink r:id="rId23" w:history="1">
        <w:r w:rsidRPr="00197731">
          <w:rPr>
            <w:rStyle w:val="af2"/>
            <w:color w:val="auto"/>
          </w:rPr>
          <w:t>http://www.hellosea.net//show.php?xuh=24563</w:t>
        </w:r>
      </w:hyperlink>
      <w:r w:rsidRPr="00197731">
        <w:t xml:space="preserve"> </w:t>
      </w:r>
      <w:r w:rsidRPr="00197731">
        <w:rPr>
          <w:szCs w:val="21"/>
          <w:shd w:val="clear" w:color="auto" w:fill="FFFFFF"/>
        </w:rPr>
        <w:t xml:space="preserve"> </w:t>
      </w:r>
    </w:p>
    <w:p w14:paraId="223F0890" w14:textId="77777777" w:rsidR="00035DA1" w:rsidRPr="009F2464" w:rsidRDefault="00035DA1" w:rsidP="009F2464">
      <w:pPr>
        <w:pStyle w:val="3"/>
        <w:numPr>
          <w:ilvl w:val="0"/>
          <w:numId w:val="14"/>
        </w:numPr>
        <w:spacing w:line="240" w:lineRule="auto"/>
        <w:rPr>
          <w:rFonts w:asciiTheme="minorEastAsia" w:eastAsiaTheme="minorEastAsia" w:hAnsiTheme="minorEastAsia"/>
          <w:sz w:val="24"/>
          <w:szCs w:val="24"/>
        </w:rPr>
      </w:pPr>
      <w:bookmarkStart w:id="15" w:name="_Toc447889686"/>
      <w:bookmarkStart w:id="16" w:name="_Toc437002790"/>
      <w:bookmarkStart w:id="17" w:name="_Toc437001351"/>
      <w:r w:rsidRPr="009F2464">
        <w:rPr>
          <w:rFonts w:asciiTheme="minorEastAsia" w:eastAsiaTheme="minorEastAsia" w:hAnsiTheme="minorEastAsia"/>
          <w:sz w:val="24"/>
          <w:szCs w:val="24"/>
        </w:rPr>
        <w:lastRenderedPageBreak/>
        <w:t>海洋公益性行业科研专项管理工作会在京召开</w:t>
      </w:r>
      <w:bookmarkEnd w:id="15"/>
    </w:p>
    <w:p w14:paraId="67382E36" w14:textId="77777777" w:rsidR="00652940" w:rsidRPr="00197731" w:rsidRDefault="00652940" w:rsidP="00910C2C">
      <w:pPr>
        <w:spacing w:line="360" w:lineRule="auto"/>
        <w:ind w:firstLineChars="200" w:firstLine="420"/>
        <w:jc w:val="left"/>
        <w:rPr>
          <w:szCs w:val="21"/>
          <w:shd w:val="clear" w:color="auto" w:fill="FFFFFF"/>
        </w:rPr>
      </w:pPr>
      <w:r w:rsidRPr="00197731">
        <w:rPr>
          <w:rFonts w:hint="eastAsia"/>
          <w:szCs w:val="21"/>
          <w:shd w:val="clear" w:color="auto" w:fill="FFFFFF"/>
        </w:rPr>
        <w:t>2</w:t>
      </w:r>
      <w:r w:rsidR="00407C27" w:rsidRPr="00197731">
        <w:rPr>
          <w:rFonts w:hint="eastAsia"/>
          <w:szCs w:val="21"/>
          <w:shd w:val="clear" w:color="auto" w:fill="FFFFFF"/>
        </w:rPr>
        <w:t>016-04</w:t>
      </w:r>
      <w:r w:rsidR="00910C2C" w:rsidRPr="00197731">
        <w:rPr>
          <w:rFonts w:hint="eastAsia"/>
          <w:szCs w:val="21"/>
          <w:shd w:val="clear" w:color="auto" w:fill="FFFFFF"/>
        </w:rPr>
        <w:t>-05</w:t>
      </w:r>
    </w:p>
    <w:p w14:paraId="7151CCC5" w14:textId="77777777" w:rsidR="00910C2C" w:rsidRPr="000732B4" w:rsidRDefault="00910C2C" w:rsidP="000732B4">
      <w:pPr>
        <w:spacing w:line="360" w:lineRule="auto"/>
        <w:ind w:firstLineChars="200" w:firstLine="420"/>
      </w:pPr>
      <w:r w:rsidRPr="000732B4">
        <w:t>3</w:t>
      </w:r>
      <w:r w:rsidRPr="000732B4">
        <w:t>月</w:t>
      </w:r>
      <w:r w:rsidRPr="000732B4">
        <w:t>31</w:t>
      </w:r>
      <w:r w:rsidRPr="000732B4">
        <w:t>日，</w:t>
      </w:r>
      <w:r w:rsidRPr="000732B4">
        <w:t>2016</w:t>
      </w:r>
      <w:r w:rsidRPr="000732B4">
        <w:t>年海洋公益性行业科研专项管理工作会在京召开。会议听取了山东、福建两省关于本省海洋公益专项管理工作的汇报，以及有关单位在专项分领域的研究进展和未来成果转化应用的设想，并就下一步工作作出部署。国家海洋局党组成员、副局长陈连增出席会议并讲话。</w:t>
      </w:r>
    </w:p>
    <w:p w14:paraId="6A2984C5" w14:textId="77777777" w:rsidR="00650409" w:rsidRPr="00197731" w:rsidRDefault="00652940" w:rsidP="00650409">
      <w:pPr>
        <w:spacing w:line="360" w:lineRule="auto"/>
        <w:ind w:firstLineChars="200" w:firstLine="420"/>
        <w:jc w:val="left"/>
        <w:rPr>
          <w:u w:val="single"/>
        </w:rPr>
      </w:pPr>
      <w:r w:rsidRPr="00197731">
        <w:rPr>
          <w:rFonts w:hint="eastAsia"/>
          <w:szCs w:val="21"/>
          <w:shd w:val="clear" w:color="auto" w:fill="FFFFFF"/>
        </w:rPr>
        <w:t>来源：</w:t>
      </w:r>
      <w:hyperlink r:id="rId24" w:history="1">
        <w:r w:rsidR="00910C2C" w:rsidRPr="00197731">
          <w:rPr>
            <w:rStyle w:val="af2"/>
            <w:color w:val="auto"/>
            <w:szCs w:val="21"/>
            <w:shd w:val="clear" w:color="auto" w:fill="FFFFFF"/>
          </w:rPr>
          <w:t>http://www.oceanol.com/shouye/yaowen/2016-04-05/57915.html</w:t>
        </w:r>
      </w:hyperlink>
      <w:r w:rsidR="00910C2C" w:rsidRPr="00197731">
        <w:rPr>
          <w:szCs w:val="21"/>
          <w:shd w:val="clear" w:color="auto" w:fill="FFFFFF"/>
        </w:rPr>
        <w:t xml:space="preserve"> </w:t>
      </w:r>
      <w:r w:rsidR="00407C27" w:rsidRPr="00197731">
        <w:t xml:space="preserve">  </w:t>
      </w:r>
      <w:r w:rsidR="0068016F" w:rsidRPr="00197731">
        <w:t xml:space="preserve"> </w:t>
      </w:r>
      <w:r w:rsidR="00D73255" w:rsidRPr="00197731">
        <w:rPr>
          <w:szCs w:val="21"/>
          <w:shd w:val="clear" w:color="auto" w:fill="FFFFFF"/>
        </w:rPr>
        <w:t xml:space="preserve"> </w:t>
      </w:r>
      <w:r w:rsidR="00650409" w:rsidRPr="00197731">
        <w:t xml:space="preserve"> </w:t>
      </w:r>
    </w:p>
    <w:p w14:paraId="55D76649" w14:textId="77777777" w:rsidR="00652940" w:rsidRPr="00197731" w:rsidRDefault="00400960" w:rsidP="00197731">
      <w:pPr>
        <w:pStyle w:val="3"/>
        <w:numPr>
          <w:ilvl w:val="0"/>
          <w:numId w:val="14"/>
        </w:numPr>
        <w:spacing w:line="240" w:lineRule="auto"/>
        <w:rPr>
          <w:sz w:val="24"/>
          <w:szCs w:val="24"/>
        </w:rPr>
      </w:pPr>
      <w:bookmarkStart w:id="18" w:name="_Toc447889687"/>
      <w:r w:rsidRPr="00197731">
        <w:rPr>
          <w:rFonts w:hint="eastAsia"/>
          <w:sz w:val="24"/>
          <w:szCs w:val="24"/>
        </w:rPr>
        <w:t>热带气象与海洋科学技术国际研讨会在广州召开</w:t>
      </w:r>
      <w:bookmarkEnd w:id="18"/>
    </w:p>
    <w:p w14:paraId="437BEDDD" w14:textId="77777777" w:rsidR="00400960" w:rsidRPr="00197731" w:rsidRDefault="00400960" w:rsidP="00197731">
      <w:pPr>
        <w:spacing w:line="360" w:lineRule="auto"/>
        <w:ind w:firstLineChars="200" w:firstLine="420"/>
      </w:pPr>
      <w:r w:rsidRPr="00197731">
        <w:t>2016-04-08</w:t>
      </w:r>
    </w:p>
    <w:p w14:paraId="04610DFB" w14:textId="77777777" w:rsidR="00400960" w:rsidRPr="00197731" w:rsidRDefault="00400960" w:rsidP="00197731">
      <w:pPr>
        <w:spacing w:line="360" w:lineRule="auto"/>
        <w:ind w:firstLineChars="200" w:firstLine="420"/>
        <w:rPr>
          <w:rFonts w:ascii="宋体" w:hAnsi="宋体" w:cs="宋体"/>
          <w:kern w:val="0"/>
          <w:szCs w:val="21"/>
        </w:rPr>
      </w:pPr>
      <w:r w:rsidRPr="000732B4">
        <w:rPr>
          <w:rFonts w:hint="eastAsia"/>
        </w:rPr>
        <w:t>中国气象报记者杨群娜</w:t>
      </w:r>
      <w:r w:rsidRPr="000732B4">
        <w:t xml:space="preserve"> </w:t>
      </w:r>
      <w:r w:rsidRPr="000732B4">
        <w:rPr>
          <w:rFonts w:hint="eastAsia"/>
        </w:rPr>
        <w:t>通讯员刘文泉报道</w:t>
      </w:r>
      <w:r w:rsidRPr="000732B4">
        <w:rPr>
          <w:rFonts w:hint="eastAsia"/>
        </w:rPr>
        <w:t>4</w:t>
      </w:r>
      <w:r w:rsidRPr="000732B4">
        <w:rPr>
          <w:rFonts w:hint="eastAsia"/>
        </w:rPr>
        <w:t>月</w:t>
      </w:r>
      <w:r w:rsidRPr="000732B4">
        <w:rPr>
          <w:rFonts w:hint="eastAsia"/>
        </w:rPr>
        <w:t>7</w:t>
      </w:r>
      <w:r w:rsidRPr="000732B4">
        <w:rPr>
          <w:rFonts w:hint="eastAsia"/>
        </w:rPr>
        <w:t>日，热带气象与海洋科学技术国际研讨会在广州召开，中国气象局副局长于新文、中国气象学会理事长王会军院士出席会议并致辞。中国科学院曾庆存院士，中国工程院陈联寿院士、丁一汇院士，以及来自东南亚、热带太平洋、印度洋等国家和地区和国内的</w:t>
      </w:r>
      <w:r w:rsidRPr="000732B4">
        <w:rPr>
          <w:rFonts w:hint="eastAsia"/>
        </w:rPr>
        <w:t>180</w:t>
      </w:r>
      <w:r w:rsidRPr="000732B4">
        <w:rPr>
          <w:rFonts w:hint="eastAsia"/>
        </w:rPr>
        <w:t>余位专家学者参加会议</w:t>
      </w:r>
      <w:r w:rsidRPr="00197731">
        <w:rPr>
          <w:rFonts w:ascii="宋体" w:hAnsi="宋体" w:cs="宋体" w:hint="eastAsia"/>
          <w:kern w:val="0"/>
          <w:szCs w:val="21"/>
        </w:rPr>
        <w:t>。</w:t>
      </w:r>
    </w:p>
    <w:p w14:paraId="1A620FBB" w14:textId="77777777" w:rsidR="00400960" w:rsidRPr="00197731" w:rsidRDefault="00400960" w:rsidP="00197731">
      <w:pPr>
        <w:spacing w:line="360" w:lineRule="auto"/>
        <w:ind w:firstLineChars="200" w:firstLine="420"/>
        <w:rPr>
          <w:rFonts w:ascii="宋体" w:hAnsi="宋体" w:cs="宋体"/>
          <w:kern w:val="0"/>
          <w:szCs w:val="21"/>
        </w:rPr>
      </w:pPr>
      <w:r w:rsidRPr="00197731">
        <w:rPr>
          <w:rFonts w:ascii="宋体" w:hAnsi="宋体" w:cs="宋体" w:hint="eastAsia"/>
          <w:kern w:val="0"/>
          <w:szCs w:val="21"/>
        </w:rPr>
        <w:t xml:space="preserve">来源： </w:t>
      </w:r>
      <w:hyperlink r:id="rId25" w:history="1">
        <w:r w:rsidRPr="00197731">
          <w:rPr>
            <w:rStyle w:val="af2"/>
            <w:rFonts w:ascii="宋体" w:hAnsi="宋体" w:cs="宋体"/>
            <w:color w:val="auto"/>
            <w:kern w:val="0"/>
            <w:szCs w:val="21"/>
          </w:rPr>
          <w:t>http://roll.sohu.com/20160408/n443626953.shtml</w:t>
        </w:r>
      </w:hyperlink>
    </w:p>
    <w:p w14:paraId="3F023F97" w14:textId="77777777" w:rsidR="001720C7" w:rsidRPr="00197731" w:rsidRDefault="001720C7" w:rsidP="001720C7">
      <w:pPr>
        <w:pStyle w:val="3"/>
        <w:numPr>
          <w:ilvl w:val="0"/>
          <w:numId w:val="14"/>
        </w:numPr>
        <w:spacing w:line="240" w:lineRule="auto"/>
        <w:rPr>
          <w:rFonts w:asciiTheme="minorEastAsia" w:eastAsiaTheme="minorEastAsia" w:hAnsiTheme="minorEastAsia"/>
          <w:sz w:val="24"/>
          <w:szCs w:val="24"/>
        </w:rPr>
      </w:pPr>
      <w:bookmarkStart w:id="19" w:name="_Toc447889688"/>
      <w:r w:rsidRPr="00197731">
        <w:rPr>
          <w:rFonts w:asciiTheme="minorEastAsia" w:eastAsiaTheme="minorEastAsia" w:hAnsiTheme="minorEastAsia"/>
          <w:sz w:val="24"/>
          <w:szCs w:val="24"/>
        </w:rPr>
        <w:t>中国海洋报社联手中国海洋学会创新海洋科普教育</w:t>
      </w:r>
      <w:bookmarkEnd w:id="19"/>
    </w:p>
    <w:p w14:paraId="544E68B5" w14:textId="77777777" w:rsidR="001720C7" w:rsidRPr="00197731" w:rsidRDefault="001720C7" w:rsidP="001720C7">
      <w:pPr>
        <w:spacing w:line="360" w:lineRule="auto"/>
        <w:ind w:firstLineChars="200" w:firstLine="420"/>
      </w:pPr>
      <w:r w:rsidRPr="00197731">
        <w:t>2016</w:t>
      </w:r>
      <w:r w:rsidRPr="00197731">
        <w:rPr>
          <w:rFonts w:hint="eastAsia"/>
        </w:rPr>
        <w:t>-</w:t>
      </w:r>
      <w:r w:rsidRPr="00197731">
        <w:t>04</w:t>
      </w:r>
      <w:r w:rsidRPr="00197731">
        <w:rPr>
          <w:rFonts w:hint="eastAsia"/>
        </w:rPr>
        <w:t>-</w:t>
      </w:r>
      <w:r w:rsidRPr="00197731">
        <w:t>05</w:t>
      </w:r>
    </w:p>
    <w:p w14:paraId="5F13D453" w14:textId="77777777" w:rsidR="001720C7" w:rsidRPr="000732B4" w:rsidRDefault="001720C7" w:rsidP="001720C7">
      <w:pPr>
        <w:spacing w:line="360" w:lineRule="auto"/>
        <w:ind w:firstLineChars="200" w:firstLine="420"/>
      </w:pPr>
      <w:r w:rsidRPr="000732B4">
        <w:rPr>
          <w:rFonts w:hint="eastAsia"/>
        </w:rPr>
        <w:t>近日，中国海洋报社与中国海洋学会在京签署战略合作协议。双方将通过联合主办《中国海洋报科普周刊》、推出中国海洋学会微信公众号、“海洋科普小屋”等方式，进一步传播海洋科学知识，增强全民海洋意识。</w:t>
      </w:r>
    </w:p>
    <w:p w14:paraId="16C55590" w14:textId="77777777" w:rsidR="001720C7" w:rsidRDefault="001720C7" w:rsidP="001720C7">
      <w:pPr>
        <w:spacing w:line="360" w:lineRule="auto"/>
        <w:ind w:firstLineChars="200" w:firstLine="420"/>
        <w:rPr>
          <w:rStyle w:val="af2"/>
          <w:color w:val="auto"/>
          <w:szCs w:val="21"/>
        </w:rPr>
      </w:pPr>
      <w:r w:rsidRPr="00197731">
        <w:rPr>
          <w:szCs w:val="21"/>
        </w:rPr>
        <w:t>来源</w:t>
      </w:r>
      <w:r w:rsidRPr="00197731">
        <w:rPr>
          <w:rFonts w:hint="eastAsia"/>
          <w:szCs w:val="21"/>
        </w:rPr>
        <w:t>：</w:t>
      </w:r>
      <w:hyperlink r:id="rId26" w:history="1">
        <w:r w:rsidRPr="00197731">
          <w:rPr>
            <w:rStyle w:val="af2"/>
            <w:color w:val="auto"/>
            <w:szCs w:val="21"/>
          </w:rPr>
          <w:t>http://epaper.oceanol.com/shtml/zghyb/20160405/59798.shtml</w:t>
        </w:r>
      </w:hyperlink>
    </w:p>
    <w:p w14:paraId="2B702DE3" w14:textId="77777777" w:rsidR="00400960" w:rsidRPr="00197731" w:rsidRDefault="001819A1" w:rsidP="00197731">
      <w:pPr>
        <w:pStyle w:val="3"/>
        <w:numPr>
          <w:ilvl w:val="0"/>
          <w:numId w:val="14"/>
        </w:numPr>
        <w:spacing w:line="240" w:lineRule="auto"/>
        <w:rPr>
          <w:sz w:val="24"/>
          <w:szCs w:val="24"/>
        </w:rPr>
      </w:pPr>
      <w:bookmarkStart w:id="20" w:name="_Toc447889690"/>
      <w:bookmarkStart w:id="21" w:name="_GoBack"/>
      <w:bookmarkEnd w:id="21"/>
      <w:r w:rsidRPr="00197731">
        <w:rPr>
          <w:rFonts w:hint="eastAsia"/>
          <w:sz w:val="24"/>
          <w:szCs w:val="24"/>
        </w:rPr>
        <w:t>中国海洋大学发起成立涉海高校海洋课程联盟</w:t>
      </w:r>
      <w:bookmarkEnd w:id="20"/>
    </w:p>
    <w:p w14:paraId="099D1644" w14:textId="77777777" w:rsidR="001819A1" w:rsidRPr="000732B4" w:rsidRDefault="001819A1" w:rsidP="000732B4">
      <w:pPr>
        <w:spacing w:line="360" w:lineRule="auto"/>
        <w:ind w:firstLineChars="200" w:firstLine="420"/>
      </w:pPr>
      <w:r w:rsidRPr="000732B4">
        <w:rPr>
          <w:rFonts w:hint="eastAsia"/>
        </w:rPr>
        <w:t>2016</w:t>
      </w:r>
      <w:r w:rsidRPr="000732B4">
        <w:rPr>
          <w:rFonts w:hint="eastAsia"/>
        </w:rPr>
        <w:t>年</w:t>
      </w:r>
      <w:r w:rsidRPr="000732B4">
        <w:rPr>
          <w:rFonts w:hint="eastAsia"/>
        </w:rPr>
        <w:t>3</w:t>
      </w:r>
      <w:r w:rsidRPr="000732B4">
        <w:rPr>
          <w:rFonts w:hint="eastAsia"/>
        </w:rPr>
        <w:t>月</w:t>
      </w:r>
      <w:r w:rsidRPr="000732B4">
        <w:rPr>
          <w:rFonts w:hint="eastAsia"/>
        </w:rPr>
        <w:t>31</w:t>
      </w:r>
      <w:r w:rsidRPr="000732B4">
        <w:rPr>
          <w:rFonts w:hint="eastAsia"/>
        </w:rPr>
        <w:t>日，由中国海洋大学主办、超星集团协办的涉海高校海洋课程联盟成立大会在青岛召开。中国海洋大学副校长李巍然、超星集团总经理阙超出席会议。</w:t>
      </w:r>
    </w:p>
    <w:p w14:paraId="6A6BD60A" w14:textId="77777777" w:rsidR="001819A1" w:rsidRPr="000732B4" w:rsidRDefault="001819A1" w:rsidP="00197731">
      <w:pPr>
        <w:spacing w:line="360" w:lineRule="auto"/>
        <w:ind w:firstLineChars="200" w:firstLine="420"/>
      </w:pPr>
      <w:r w:rsidRPr="000732B4">
        <w:rPr>
          <w:rFonts w:hint="eastAsia"/>
        </w:rPr>
        <w:t>涉海高校海洋课程联盟首届成员名单（按照拼音字母排序）：</w:t>
      </w:r>
    </w:p>
    <w:tbl>
      <w:tblPr>
        <w:tblW w:w="8760" w:type="dxa"/>
        <w:tblCellMar>
          <w:left w:w="0" w:type="dxa"/>
          <w:right w:w="0" w:type="dxa"/>
        </w:tblCellMar>
        <w:tblLook w:val="04A0" w:firstRow="1" w:lastRow="0" w:firstColumn="1" w:lastColumn="0" w:noHBand="0" w:noVBand="1"/>
      </w:tblPr>
      <w:tblGrid>
        <w:gridCol w:w="2235"/>
        <w:gridCol w:w="3825"/>
        <w:gridCol w:w="2700"/>
      </w:tblGrid>
      <w:tr w:rsidR="00197731" w:rsidRPr="00197731" w14:paraId="65602E79" w14:textId="77777777" w:rsidTr="001819A1">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FF2555"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1.大连海洋大学</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4816B4"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8.宁波大学</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9BD5A7"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15.同济大学</w:t>
            </w:r>
          </w:p>
        </w:tc>
      </w:tr>
      <w:tr w:rsidR="00197731" w:rsidRPr="00197731" w14:paraId="2BEF6842" w14:textId="77777777" w:rsidTr="001819A1">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E3CAC0"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lastRenderedPageBreak/>
              <w:t>2.大连理工大学</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5E5B6"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9.钦州学院</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A7FA3"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16.武汉理工大学</w:t>
            </w:r>
          </w:p>
        </w:tc>
      </w:tr>
      <w:tr w:rsidR="00197731" w:rsidRPr="00197731" w14:paraId="4C215545" w14:textId="77777777" w:rsidTr="001819A1">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F6FDD"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3.广东海洋大学</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33A7E"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10.山东大学</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7B901"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17.烟台大学</w:t>
            </w:r>
          </w:p>
        </w:tc>
      </w:tr>
      <w:tr w:rsidR="00197731" w:rsidRPr="00197731" w14:paraId="5C8D0C48" w14:textId="77777777" w:rsidTr="001819A1">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D12649"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4.华东师范大学</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69FC7"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11.上海海洋大学</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C664B"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18.浙江海洋大学</w:t>
            </w:r>
          </w:p>
        </w:tc>
      </w:tr>
      <w:tr w:rsidR="00197731" w:rsidRPr="00197731" w14:paraId="5A146387" w14:textId="77777777" w:rsidTr="001819A1">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1D1979"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5.淮海工学院</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70DBA"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12.沈阳农业大学</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65915"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19.中国地质大学（北京）</w:t>
            </w:r>
          </w:p>
        </w:tc>
      </w:tr>
      <w:tr w:rsidR="00197731" w:rsidRPr="00197731" w14:paraId="1832A5D6" w14:textId="77777777" w:rsidTr="001819A1">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3B1745"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6.集美大学</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89B1F"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13.天津大学（海洋科学与技术学院）</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39AB3"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20.中国地质大学（武汉）</w:t>
            </w:r>
          </w:p>
        </w:tc>
      </w:tr>
      <w:tr w:rsidR="00197731" w:rsidRPr="00197731" w14:paraId="42C19142" w14:textId="77777777" w:rsidTr="001819A1">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10D04A"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7.江苏科技大学</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3A703"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14.天津科技大学</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AE8CB" w14:textId="77777777" w:rsidR="001819A1" w:rsidRPr="00197731" w:rsidRDefault="001819A1" w:rsidP="00197731">
            <w:pPr>
              <w:spacing w:line="360" w:lineRule="auto"/>
              <w:jc w:val="left"/>
              <w:rPr>
                <w:rFonts w:ascii="宋体" w:hAnsi="宋体" w:cs="宋体"/>
                <w:kern w:val="0"/>
                <w:szCs w:val="21"/>
              </w:rPr>
            </w:pPr>
            <w:r w:rsidRPr="00197731">
              <w:rPr>
                <w:rFonts w:ascii="宋体" w:hAnsi="宋体" w:cs="宋体"/>
                <w:kern w:val="0"/>
                <w:szCs w:val="21"/>
              </w:rPr>
              <w:t>21.中国海洋大学</w:t>
            </w:r>
          </w:p>
        </w:tc>
      </w:tr>
    </w:tbl>
    <w:p w14:paraId="16EE5ED4" w14:textId="77777777" w:rsidR="001819A1" w:rsidRPr="00197731" w:rsidRDefault="001819A1" w:rsidP="00197731">
      <w:pPr>
        <w:spacing w:line="360" w:lineRule="auto"/>
        <w:ind w:firstLineChars="200" w:firstLine="420"/>
        <w:rPr>
          <w:rFonts w:ascii="宋体" w:hAnsi="宋体" w:cs="宋体"/>
          <w:kern w:val="0"/>
          <w:szCs w:val="21"/>
        </w:rPr>
      </w:pPr>
    </w:p>
    <w:p w14:paraId="51B8BA4A" w14:textId="77777777" w:rsidR="00652940" w:rsidRPr="00197731" w:rsidRDefault="00652940" w:rsidP="00197731">
      <w:pPr>
        <w:pStyle w:val="2"/>
        <w:numPr>
          <w:ilvl w:val="0"/>
          <w:numId w:val="20"/>
        </w:numPr>
        <w:rPr>
          <w:sz w:val="30"/>
          <w:szCs w:val="30"/>
        </w:rPr>
      </w:pPr>
      <w:bookmarkStart w:id="22" w:name="_Toc447889691"/>
      <w:r w:rsidRPr="00197731">
        <w:rPr>
          <w:sz w:val="30"/>
          <w:szCs w:val="30"/>
        </w:rPr>
        <w:t>国际新闻</w:t>
      </w:r>
      <w:bookmarkEnd w:id="16"/>
      <w:bookmarkEnd w:id="17"/>
      <w:bookmarkEnd w:id="22"/>
    </w:p>
    <w:p w14:paraId="36CF8977" w14:textId="77777777" w:rsidR="002669A2" w:rsidRPr="00197731" w:rsidRDefault="002669A2" w:rsidP="0089037A">
      <w:pPr>
        <w:pStyle w:val="3"/>
        <w:numPr>
          <w:ilvl w:val="0"/>
          <w:numId w:val="17"/>
        </w:numPr>
        <w:spacing w:line="240" w:lineRule="auto"/>
        <w:rPr>
          <w:sz w:val="24"/>
          <w:szCs w:val="24"/>
        </w:rPr>
      </w:pPr>
      <w:bookmarkStart w:id="23" w:name="_Toc447889692"/>
      <w:r w:rsidRPr="00197731">
        <w:rPr>
          <w:sz w:val="24"/>
          <w:szCs w:val="24"/>
        </w:rPr>
        <w:t>NASA examines El Nino's impact on ocean's food source</w:t>
      </w:r>
      <w:r w:rsidR="002479E3" w:rsidRPr="00197731">
        <w:rPr>
          <w:sz w:val="24"/>
          <w:szCs w:val="24"/>
        </w:rPr>
        <w:t xml:space="preserve"> </w:t>
      </w:r>
      <w:r w:rsidR="00AD4C41" w:rsidRPr="00197731">
        <w:rPr>
          <w:rFonts w:hint="eastAsia"/>
          <w:sz w:val="24"/>
          <w:szCs w:val="24"/>
        </w:rPr>
        <w:t>NASA</w:t>
      </w:r>
      <w:r w:rsidR="002479E3" w:rsidRPr="00197731">
        <w:rPr>
          <w:rFonts w:hint="eastAsia"/>
          <w:sz w:val="24"/>
          <w:szCs w:val="24"/>
        </w:rPr>
        <w:t>科学家</w:t>
      </w:r>
      <w:r w:rsidR="00AD4C41" w:rsidRPr="00197731">
        <w:rPr>
          <w:sz w:val="24"/>
          <w:szCs w:val="24"/>
        </w:rPr>
        <w:t>探究</w:t>
      </w:r>
      <w:r w:rsidR="002479E3" w:rsidRPr="00197731">
        <w:rPr>
          <w:sz w:val="24"/>
          <w:szCs w:val="24"/>
        </w:rPr>
        <w:t>厄尔尼诺对海洋食物源的影响</w:t>
      </w:r>
      <w:bookmarkEnd w:id="23"/>
    </w:p>
    <w:p w14:paraId="52D9793D" w14:textId="77777777" w:rsidR="002669A2" w:rsidRPr="00197731" w:rsidRDefault="002669A2" w:rsidP="002479E3">
      <w:pPr>
        <w:spacing w:line="360" w:lineRule="auto"/>
        <w:ind w:firstLineChars="200" w:firstLine="420"/>
        <w:rPr>
          <w:bCs/>
          <w:kern w:val="44"/>
          <w:szCs w:val="21"/>
        </w:rPr>
      </w:pPr>
      <w:r w:rsidRPr="00197731">
        <w:rPr>
          <w:bCs/>
          <w:kern w:val="44"/>
          <w:szCs w:val="21"/>
        </w:rPr>
        <w:t>2016</w:t>
      </w:r>
      <w:r w:rsidRPr="00197731">
        <w:rPr>
          <w:rFonts w:hint="eastAsia"/>
          <w:bCs/>
          <w:kern w:val="44"/>
          <w:szCs w:val="21"/>
        </w:rPr>
        <w:t>-</w:t>
      </w:r>
      <w:r w:rsidRPr="00197731">
        <w:rPr>
          <w:bCs/>
          <w:kern w:val="44"/>
          <w:szCs w:val="21"/>
        </w:rPr>
        <w:t>04</w:t>
      </w:r>
      <w:r w:rsidRPr="00197731">
        <w:rPr>
          <w:rFonts w:hint="eastAsia"/>
          <w:bCs/>
          <w:kern w:val="44"/>
          <w:szCs w:val="21"/>
        </w:rPr>
        <w:t>-</w:t>
      </w:r>
      <w:r w:rsidRPr="00197731">
        <w:rPr>
          <w:bCs/>
          <w:kern w:val="44"/>
          <w:szCs w:val="21"/>
        </w:rPr>
        <w:t>04</w:t>
      </w:r>
    </w:p>
    <w:p w14:paraId="7C0CFF49" w14:textId="77777777" w:rsidR="002669A2" w:rsidRPr="00197731" w:rsidRDefault="002669A2" w:rsidP="002479E3">
      <w:pPr>
        <w:spacing w:line="360" w:lineRule="auto"/>
        <w:ind w:firstLineChars="200" w:firstLine="420"/>
      </w:pPr>
      <w:r w:rsidRPr="00197731">
        <w:t>El Nino years can have a big impact on the littlest plants in the ocean, and NASA scientists are studying the relationship between the two.</w:t>
      </w:r>
      <w:r w:rsidR="002479E3" w:rsidRPr="00197731">
        <w:rPr>
          <w:rFonts w:hint="eastAsia"/>
        </w:rPr>
        <w:t xml:space="preserve"> </w:t>
      </w:r>
      <w:r w:rsidRPr="00197731">
        <w:t>In El Nino years, huge masses of warm water - equivalent to about half of the volume of the Mediterranean Sea - slosh east across the Pacific Ocean towards South America. While this warm water changes storm systems in the atmosphere, it also has an impact below the ocean's surface. These impacts, which researchers can visualize with satellite data, can ripple up the food chain to fisheries and the livelihoods of fishermen.</w:t>
      </w:r>
    </w:p>
    <w:p w14:paraId="19AA8377" w14:textId="77777777" w:rsidR="00C274C1" w:rsidRPr="00197731" w:rsidRDefault="002479E3" w:rsidP="002479E3">
      <w:pPr>
        <w:spacing w:line="360" w:lineRule="auto"/>
        <w:ind w:firstLineChars="200" w:firstLine="420"/>
      </w:pPr>
      <w:r w:rsidRPr="00197731">
        <w:t>来源</w:t>
      </w:r>
      <w:r w:rsidRPr="00197731">
        <w:rPr>
          <w:rFonts w:hint="eastAsia"/>
        </w:rPr>
        <w:t>：</w:t>
      </w:r>
      <w:hyperlink r:id="rId27" w:history="1">
        <w:r w:rsidRPr="00197731">
          <w:rPr>
            <w:rStyle w:val="af2"/>
            <w:color w:val="auto"/>
          </w:rPr>
          <w:t>http://phys.org/news/2016-04-nasa-el-nino-impact-ocean.html</w:t>
        </w:r>
      </w:hyperlink>
      <w:r w:rsidRPr="00197731">
        <w:t xml:space="preserve"> </w:t>
      </w:r>
    </w:p>
    <w:p w14:paraId="3D822E18" w14:textId="77777777" w:rsidR="002479E3" w:rsidRPr="00197731" w:rsidRDefault="002479E3" w:rsidP="0089037A">
      <w:pPr>
        <w:pStyle w:val="3"/>
        <w:numPr>
          <w:ilvl w:val="0"/>
          <w:numId w:val="17"/>
        </w:numPr>
        <w:spacing w:line="240" w:lineRule="auto"/>
        <w:rPr>
          <w:sz w:val="24"/>
          <w:szCs w:val="24"/>
        </w:rPr>
      </w:pPr>
      <w:bookmarkStart w:id="24" w:name="_Toc447889693"/>
      <w:r w:rsidRPr="00197731">
        <w:rPr>
          <w:sz w:val="24"/>
          <w:szCs w:val="24"/>
        </w:rPr>
        <w:t>West Coast scientists sound alarm for changing ocean chemistry</w:t>
      </w:r>
      <w:r w:rsidR="00AD4C41" w:rsidRPr="00197731">
        <w:rPr>
          <w:rFonts w:hint="eastAsia"/>
          <w:sz w:val="24"/>
          <w:szCs w:val="24"/>
        </w:rPr>
        <w:t>北美西海岸海洋化学</w:t>
      </w:r>
      <w:r w:rsidR="00400960" w:rsidRPr="00197731">
        <w:rPr>
          <w:rFonts w:hint="eastAsia"/>
          <w:sz w:val="24"/>
          <w:szCs w:val="24"/>
        </w:rPr>
        <w:t>环境急剧变化</w:t>
      </w:r>
      <w:r w:rsidR="00400960" w:rsidRPr="00197731">
        <w:rPr>
          <w:rFonts w:hint="eastAsia"/>
          <w:sz w:val="24"/>
          <w:szCs w:val="24"/>
        </w:rPr>
        <w:t xml:space="preserve"> </w:t>
      </w:r>
      <w:r w:rsidR="00400960" w:rsidRPr="00197731">
        <w:rPr>
          <w:rFonts w:hint="eastAsia"/>
          <w:sz w:val="24"/>
          <w:szCs w:val="24"/>
        </w:rPr>
        <w:t>科学家为此</w:t>
      </w:r>
      <w:r w:rsidR="00400960" w:rsidRPr="00197731">
        <w:rPr>
          <w:sz w:val="24"/>
          <w:szCs w:val="24"/>
        </w:rPr>
        <w:t>拉响警钟</w:t>
      </w:r>
      <w:bookmarkEnd w:id="24"/>
    </w:p>
    <w:p w14:paraId="462F1B98" w14:textId="77777777" w:rsidR="002479E3" w:rsidRPr="00197731" w:rsidRDefault="002479E3" w:rsidP="002479E3">
      <w:pPr>
        <w:spacing w:line="360" w:lineRule="auto"/>
        <w:ind w:firstLineChars="200" w:firstLine="420"/>
      </w:pPr>
      <w:r w:rsidRPr="00197731">
        <w:rPr>
          <w:rFonts w:hint="eastAsia"/>
        </w:rPr>
        <w:t>2016-</w:t>
      </w:r>
      <w:r w:rsidRPr="00197731">
        <w:t>04</w:t>
      </w:r>
      <w:r w:rsidRPr="00197731">
        <w:rPr>
          <w:rFonts w:hint="eastAsia"/>
        </w:rPr>
        <w:t>-</w:t>
      </w:r>
      <w:r w:rsidRPr="00197731">
        <w:t>05</w:t>
      </w:r>
    </w:p>
    <w:p w14:paraId="18427DFF" w14:textId="77777777" w:rsidR="002479E3" w:rsidRPr="00197731" w:rsidRDefault="002479E3" w:rsidP="002479E3">
      <w:pPr>
        <w:spacing w:line="360" w:lineRule="auto"/>
        <w:ind w:firstLineChars="200" w:firstLine="420"/>
      </w:pPr>
      <w:r w:rsidRPr="00197731">
        <w:t>The ocean chemistry along the West Coast of North America is changing rapidly because of global carbon dioxide emissions, and the governments of Oregon, California, Washington and British Columbia can take actions now to offset and mitigate the effects of these changes.</w:t>
      </w:r>
    </w:p>
    <w:p w14:paraId="49E86911" w14:textId="77777777" w:rsidR="00C274C1" w:rsidRPr="00197731" w:rsidRDefault="002479E3" w:rsidP="00C274C1">
      <w:pPr>
        <w:spacing w:line="360" w:lineRule="auto"/>
        <w:ind w:firstLineChars="200" w:firstLine="420"/>
      </w:pPr>
      <w:r w:rsidRPr="00197731">
        <w:rPr>
          <w:rFonts w:hint="eastAsia"/>
        </w:rPr>
        <w:t>来源：</w:t>
      </w:r>
      <w:hyperlink r:id="rId28" w:history="1">
        <w:r w:rsidRPr="00197731">
          <w:rPr>
            <w:rStyle w:val="af2"/>
            <w:color w:val="auto"/>
          </w:rPr>
          <w:t>http://phys.org/news/2016-04-west-coast-scientists-alarm-ocean.html</w:t>
        </w:r>
      </w:hyperlink>
      <w:r w:rsidRPr="00197731">
        <w:t xml:space="preserve"> </w:t>
      </w:r>
    </w:p>
    <w:p w14:paraId="74138B50" w14:textId="77777777" w:rsidR="007C15BA" w:rsidRPr="00197731" w:rsidRDefault="007C15BA" w:rsidP="0089037A">
      <w:pPr>
        <w:pStyle w:val="3"/>
        <w:numPr>
          <w:ilvl w:val="0"/>
          <w:numId w:val="17"/>
        </w:numPr>
        <w:spacing w:line="240" w:lineRule="auto"/>
        <w:rPr>
          <w:sz w:val="24"/>
          <w:szCs w:val="24"/>
        </w:rPr>
      </w:pPr>
      <w:bookmarkStart w:id="25" w:name="_Toc447889694"/>
      <w:r w:rsidRPr="00197731">
        <w:rPr>
          <w:sz w:val="24"/>
          <w:szCs w:val="24"/>
        </w:rPr>
        <w:lastRenderedPageBreak/>
        <w:t>Green sea turtles of Florida, Mexico no longer 'endangered'</w:t>
      </w:r>
      <w:r w:rsidR="002669A2" w:rsidRPr="00197731">
        <w:rPr>
          <w:sz w:val="24"/>
          <w:szCs w:val="24"/>
        </w:rPr>
        <w:t xml:space="preserve"> </w:t>
      </w:r>
      <w:r w:rsidR="002669A2" w:rsidRPr="00197731">
        <w:rPr>
          <w:sz w:val="24"/>
          <w:szCs w:val="24"/>
        </w:rPr>
        <w:t>弗罗里达和墨西哥西海岸的绿海龟不再是</w:t>
      </w:r>
      <w:r w:rsidR="00D377B1" w:rsidRPr="00197731">
        <w:rPr>
          <w:rFonts w:hint="eastAsia"/>
          <w:sz w:val="24"/>
          <w:szCs w:val="24"/>
        </w:rPr>
        <w:t>“濒危物种</w:t>
      </w:r>
      <w:r w:rsidR="002669A2" w:rsidRPr="00197731">
        <w:rPr>
          <w:rFonts w:hint="eastAsia"/>
          <w:sz w:val="24"/>
          <w:szCs w:val="24"/>
        </w:rPr>
        <w:t>”</w:t>
      </w:r>
      <w:bookmarkEnd w:id="25"/>
    </w:p>
    <w:p w14:paraId="2CD4699C" w14:textId="77777777" w:rsidR="007C15BA" w:rsidRPr="00197731" w:rsidRDefault="007C15BA" w:rsidP="00035DA1">
      <w:pPr>
        <w:spacing w:line="360" w:lineRule="auto"/>
        <w:ind w:firstLineChars="200" w:firstLine="420"/>
        <w:jc w:val="left"/>
      </w:pPr>
      <w:r w:rsidRPr="00197731">
        <w:t>2016-04-05</w:t>
      </w:r>
    </w:p>
    <w:p w14:paraId="6BE44EB9" w14:textId="77777777" w:rsidR="007C15BA" w:rsidRPr="00197731" w:rsidRDefault="007C15BA" w:rsidP="002669A2">
      <w:pPr>
        <w:spacing w:line="360" w:lineRule="auto"/>
      </w:pPr>
      <w:r w:rsidRPr="00197731">
        <w:t xml:space="preserve">  </w:t>
      </w:r>
      <w:r w:rsidR="00035DA1" w:rsidRPr="00197731">
        <w:t xml:space="preserve">  </w:t>
      </w:r>
      <w:r w:rsidRPr="00197731">
        <w:t>Green sea turtles of Florida and the Pacific coast of Mexico are no longer considered "endangered," US officials said Tuesday, hailing decades of conservation for saving the long-imperiled creatures. Breeding populations on the beaches of Florida and the west coast of Mexico are now considered "threatened," and still merit protection under the Endangered Species Act, but do not face an imminent risk of extinction.</w:t>
      </w:r>
    </w:p>
    <w:p w14:paraId="30AD133B" w14:textId="77777777" w:rsidR="007C15BA" w:rsidRDefault="002669A2" w:rsidP="0089037A">
      <w:pPr>
        <w:spacing w:line="360" w:lineRule="auto"/>
        <w:ind w:firstLineChars="200" w:firstLine="420"/>
      </w:pPr>
      <w:r w:rsidRPr="00197731">
        <w:t>来源</w:t>
      </w:r>
      <w:r w:rsidRPr="00197731">
        <w:rPr>
          <w:rFonts w:hint="eastAsia"/>
        </w:rPr>
        <w:t>：</w:t>
      </w:r>
      <w:hyperlink r:id="rId29" w:history="1">
        <w:r w:rsidRPr="00197731">
          <w:rPr>
            <w:rStyle w:val="af2"/>
            <w:color w:val="auto"/>
          </w:rPr>
          <w:t>http://phys.org/news/2016-04-green-sea-turtles-florida-mexico.html</w:t>
        </w:r>
      </w:hyperlink>
      <w:r w:rsidRPr="00197731">
        <w:t xml:space="preserve"> </w:t>
      </w:r>
    </w:p>
    <w:p w14:paraId="7AC79A5E" w14:textId="77777777" w:rsidR="009F2464" w:rsidRPr="00197731" w:rsidRDefault="009F2464" w:rsidP="009F2464">
      <w:pPr>
        <w:pStyle w:val="3"/>
        <w:numPr>
          <w:ilvl w:val="0"/>
          <w:numId w:val="17"/>
        </w:numPr>
        <w:spacing w:line="240" w:lineRule="auto"/>
        <w:rPr>
          <w:sz w:val="24"/>
          <w:szCs w:val="24"/>
        </w:rPr>
      </w:pPr>
      <w:bookmarkStart w:id="26" w:name="_Toc447889695"/>
      <w:r w:rsidRPr="00197731">
        <w:rPr>
          <w:sz w:val="24"/>
          <w:szCs w:val="24"/>
        </w:rPr>
        <w:t xml:space="preserve">Current methods cannot predict damage to coral reefs  </w:t>
      </w:r>
      <w:r w:rsidRPr="00197731">
        <w:rPr>
          <w:sz w:val="24"/>
          <w:szCs w:val="24"/>
        </w:rPr>
        <w:t>现行研究方法无法计算海洋酸化对珊瑚礁造成的危害</w:t>
      </w:r>
      <w:bookmarkEnd w:id="26"/>
    </w:p>
    <w:p w14:paraId="567A037B" w14:textId="77777777" w:rsidR="009F2464" w:rsidRPr="00197731" w:rsidRDefault="009F2464" w:rsidP="009F2464">
      <w:pPr>
        <w:pStyle w:val="af4"/>
        <w:spacing w:line="360" w:lineRule="auto"/>
        <w:ind w:left="360" w:firstLineChars="0" w:firstLine="0"/>
      </w:pPr>
      <w:r w:rsidRPr="00197731">
        <w:t>2016-04-06</w:t>
      </w:r>
    </w:p>
    <w:p w14:paraId="21E45EED" w14:textId="77777777" w:rsidR="009F2464" w:rsidRPr="00197731" w:rsidRDefault="009F2464" w:rsidP="009F2464">
      <w:pPr>
        <w:pStyle w:val="af4"/>
        <w:spacing w:line="360" w:lineRule="auto"/>
        <w:rPr>
          <w:rFonts w:asciiTheme="minorHAnsi" w:hAnsiTheme="minorHAnsi" w:cs="Arial"/>
          <w:szCs w:val="21"/>
          <w:shd w:val="clear" w:color="auto" w:fill="FFFFFF"/>
        </w:rPr>
      </w:pPr>
      <w:r w:rsidRPr="00197731">
        <w:rPr>
          <w:rFonts w:asciiTheme="minorHAnsi" w:hAnsiTheme="minorHAnsi" w:cs="Arial"/>
          <w:szCs w:val="21"/>
          <w:shd w:val="clear" w:color="auto" w:fill="FFFFFF"/>
        </w:rPr>
        <w:t>The potentially devastating effects of ocean acidification on coral reefs are well reported. However, the methods used to evaluate the potential harm are often focused on individual species, viewed in isolation. According to an international research team led by Peter J. Edmunds of California State University, Northridge, this simplistic approach neglects broad-scale inter-species and inter-population dynamics that may have unforeseen consequences for ecosystems.</w:t>
      </w:r>
    </w:p>
    <w:p w14:paraId="511A6A63" w14:textId="77777777" w:rsidR="009F2464" w:rsidRDefault="009F2464" w:rsidP="009F2464">
      <w:pPr>
        <w:pStyle w:val="af4"/>
        <w:spacing w:line="360" w:lineRule="auto"/>
        <w:rPr>
          <w:rFonts w:asciiTheme="minorHAnsi" w:hAnsiTheme="minorHAnsi" w:cs="Arial"/>
          <w:szCs w:val="21"/>
          <w:shd w:val="clear" w:color="auto" w:fill="FFFFFF"/>
        </w:rPr>
      </w:pPr>
      <w:r w:rsidRPr="00197731">
        <w:rPr>
          <w:rFonts w:asciiTheme="minorHAnsi" w:hAnsiTheme="minorHAnsi" w:cs="Arial" w:hint="eastAsia"/>
          <w:szCs w:val="21"/>
          <w:shd w:val="clear" w:color="auto" w:fill="FFFFFF"/>
        </w:rPr>
        <w:t>来源：</w:t>
      </w:r>
      <w:hyperlink r:id="rId30" w:history="1">
        <w:r w:rsidRPr="00197731">
          <w:rPr>
            <w:rStyle w:val="af2"/>
            <w:rFonts w:asciiTheme="minorHAnsi" w:hAnsiTheme="minorHAnsi" w:cs="Arial"/>
            <w:color w:val="auto"/>
            <w:szCs w:val="21"/>
            <w:shd w:val="clear" w:color="auto" w:fill="FFFFFF"/>
          </w:rPr>
          <w:t>http://phys.org/news/2016-04-current-methods-coral-reefs.html</w:t>
        </w:r>
      </w:hyperlink>
      <w:r w:rsidRPr="00197731">
        <w:rPr>
          <w:rFonts w:asciiTheme="minorHAnsi" w:hAnsiTheme="minorHAnsi" w:cs="Arial"/>
          <w:szCs w:val="21"/>
          <w:shd w:val="clear" w:color="auto" w:fill="FFFFFF"/>
        </w:rPr>
        <w:t xml:space="preserve"> </w:t>
      </w:r>
    </w:p>
    <w:p w14:paraId="7D702BF5" w14:textId="77777777" w:rsidR="000732B4" w:rsidRPr="00197731" w:rsidRDefault="000732B4" w:rsidP="000732B4">
      <w:pPr>
        <w:pStyle w:val="3"/>
        <w:numPr>
          <w:ilvl w:val="0"/>
          <w:numId w:val="17"/>
        </w:numPr>
        <w:spacing w:line="240" w:lineRule="auto"/>
        <w:rPr>
          <w:sz w:val="24"/>
          <w:szCs w:val="24"/>
        </w:rPr>
      </w:pPr>
      <w:bookmarkStart w:id="27" w:name="_Toc447889696"/>
      <w:r w:rsidRPr="00197731">
        <w:rPr>
          <w:sz w:val="24"/>
          <w:szCs w:val="24"/>
        </w:rPr>
        <w:t>New bone-eating worm species discovered in the Mediterranean Sea</w:t>
      </w:r>
      <w:r w:rsidRPr="00197731">
        <w:rPr>
          <w:sz w:val="24"/>
          <w:szCs w:val="24"/>
        </w:rPr>
        <w:t>巴塞罗那大学科学队首次在地中海发现食骨虫</w:t>
      </w:r>
      <w:bookmarkEnd w:id="27"/>
    </w:p>
    <w:p w14:paraId="53534798" w14:textId="77777777" w:rsidR="000732B4" w:rsidRPr="00197731" w:rsidRDefault="000732B4" w:rsidP="000732B4">
      <w:pPr>
        <w:spacing w:line="360" w:lineRule="auto"/>
      </w:pPr>
      <w:r w:rsidRPr="00197731">
        <w:rPr>
          <w:rFonts w:hint="eastAsia"/>
        </w:rPr>
        <w:t xml:space="preserve">  </w:t>
      </w:r>
      <w:r w:rsidRPr="00197731">
        <w:t xml:space="preserve">  </w:t>
      </w:r>
      <w:r w:rsidRPr="00197731">
        <w:rPr>
          <w:rFonts w:hint="eastAsia"/>
        </w:rPr>
        <w:t>2016-</w:t>
      </w:r>
      <w:r w:rsidRPr="00197731">
        <w:t>04</w:t>
      </w:r>
      <w:r w:rsidRPr="00197731">
        <w:rPr>
          <w:rFonts w:hint="eastAsia"/>
        </w:rPr>
        <w:t>-</w:t>
      </w:r>
      <w:r w:rsidRPr="00197731">
        <w:t>07</w:t>
      </w:r>
    </w:p>
    <w:p w14:paraId="3CEE7A25" w14:textId="77777777" w:rsidR="000732B4" w:rsidRPr="00197731" w:rsidRDefault="000732B4" w:rsidP="000732B4">
      <w:pPr>
        <w:spacing w:line="360" w:lineRule="auto"/>
        <w:ind w:firstLineChars="200" w:firstLine="420"/>
        <w:rPr>
          <w:rFonts w:asciiTheme="minorHAnsi" w:hAnsiTheme="minorHAnsi" w:cs="Arial"/>
          <w:szCs w:val="21"/>
          <w:shd w:val="clear" w:color="auto" w:fill="FFFFFF"/>
        </w:rPr>
      </w:pPr>
      <w:r w:rsidRPr="00197731">
        <w:rPr>
          <w:rFonts w:asciiTheme="minorHAnsi" w:hAnsiTheme="minorHAnsi" w:cs="Arial"/>
          <w:szCs w:val="21"/>
          <w:shd w:val="clear" w:color="auto" w:fill="FFFFFF"/>
        </w:rPr>
        <w:t xml:space="preserve">A team of researchers coordinated by the University of Barcelona has found, for the first time ever in the Mediterranean Sea, a new species of </w:t>
      </w:r>
      <w:proofErr w:type="spellStart"/>
      <w:r w:rsidRPr="00197731">
        <w:rPr>
          <w:rFonts w:asciiTheme="minorHAnsi" w:hAnsiTheme="minorHAnsi" w:cs="Arial"/>
          <w:szCs w:val="21"/>
          <w:shd w:val="clear" w:color="auto" w:fill="FFFFFF"/>
        </w:rPr>
        <w:t>Osedax</w:t>
      </w:r>
      <w:proofErr w:type="spellEnd"/>
      <w:r w:rsidRPr="00197731">
        <w:rPr>
          <w:rFonts w:asciiTheme="minorHAnsi" w:hAnsiTheme="minorHAnsi" w:cs="Arial"/>
          <w:szCs w:val="21"/>
          <w:shd w:val="clear" w:color="auto" w:fill="FFFFFF"/>
        </w:rPr>
        <w:t xml:space="preserve">, a genus of bone-eating worm that up until now had only be seen in colder and deeper waters. </w:t>
      </w:r>
    </w:p>
    <w:p w14:paraId="23D0B4CF" w14:textId="77777777" w:rsidR="000732B4" w:rsidRPr="00197731" w:rsidRDefault="000732B4" w:rsidP="000732B4">
      <w:pPr>
        <w:spacing w:line="360" w:lineRule="auto"/>
        <w:ind w:firstLineChars="200" w:firstLine="420"/>
        <w:rPr>
          <w:rFonts w:asciiTheme="minorHAnsi" w:hAnsiTheme="minorHAnsi" w:cs="Arial"/>
          <w:szCs w:val="21"/>
          <w:shd w:val="clear" w:color="auto" w:fill="FFFFFF"/>
        </w:rPr>
      </w:pPr>
      <w:r w:rsidRPr="00197731">
        <w:rPr>
          <w:rFonts w:asciiTheme="minorHAnsi" w:hAnsiTheme="minorHAnsi" w:cs="Arial"/>
          <w:szCs w:val="21"/>
          <w:shd w:val="clear" w:color="auto" w:fill="FFFFFF"/>
        </w:rPr>
        <w:t>来源</w:t>
      </w:r>
      <w:r w:rsidRPr="00197731">
        <w:rPr>
          <w:rFonts w:asciiTheme="minorHAnsi" w:hAnsiTheme="minorHAnsi" w:cs="Arial" w:hint="eastAsia"/>
          <w:szCs w:val="21"/>
          <w:shd w:val="clear" w:color="auto" w:fill="FFFFFF"/>
        </w:rPr>
        <w:t>：</w:t>
      </w:r>
      <w:hyperlink r:id="rId31" w:history="1">
        <w:r w:rsidRPr="00197731">
          <w:rPr>
            <w:rStyle w:val="af2"/>
            <w:color w:val="auto"/>
          </w:rPr>
          <w:t>http://phys.org/news/2016-04-bone-eating-worm-species-mediterranean-sea.html</w:t>
        </w:r>
      </w:hyperlink>
      <w:r w:rsidRPr="00197731">
        <w:t xml:space="preserve"> </w:t>
      </w:r>
      <w:r w:rsidRPr="00197731">
        <w:rPr>
          <w:rFonts w:asciiTheme="minorHAnsi" w:hAnsiTheme="minorHAnsi" w:cs="Arial"/>
          <w:szCs w:val="21"/>
          <w:shd w:val="clear" w:color="auto" w:fill="FFFFFF"/>
        </w:rPr>
        <w:t xml:space="preserve"> </w:t>
      </w:r>
    </w:p>
    <w:p w14:paraId="18B53B19" w14:textId="77777777" w:rsidR="00DD6302" w:rsidRPr="00197731" w:rsidRDefault="00DD6302" w:rsidP="0089037A">
      <w:pPr>
        <w:pStyle w:val="3"/>
        <w:numPr>
          <w:ilvl w:val="0"/>
          <w:numId w:val="17"/>
        </w:numPr>
        <w:spacing w:line="240" w:lineRule="auto"/>
        <w:rPr>
          <w:sz w:val="24"/>
          <w:szCs w:val="24"/>
        </w:rPr>
      </w:pPr>
      <w:bookmarkStart w:id="28" w:name="_Toc447889697"/>
      <w:r w:rsidRPr="00197731">
        <w:rPr>
          <w:rFonts w:hint="eastAsia"/>
          <w:sz w:val="24"/>
          <w:szCs w:val="24"/>
        </w:rPr>
        <w:lastRenderedPageBreak/>
        <w:t>俄摩尔曼斯克将成为北极地区旅游中心</w:t>
      </w:r>
      <w:bookmarkEnd w:id="28"/>
    </w:p>
    <w:p w14:paraId="7BA8F603" w14:textId="77777777" w:rsidR="00652940" w:rsidRPr="00197731" w:rsidRDefault="0068016F" w:rsidP="0068016F">
      <w:pPr>
        <w:spacing w:line="360" w:lineRule="auto"/>
        <w:ind w:firstLineChars="200" w:firstLine="420"/>
        <w:jc w:val="left"/>
      </w:pPr>
      <w:r w:rsidRPr="00197731">
        <w:t>2</w:t>
      </w:r>
      <w:r w:rsidR="00DD6302" w:rsidRPr="00197731">
        <w:t>016-04-05</w:t>
      </w:r>
    </w:p>
    <w:p w14:paraId="1BF2B951" w14:textId="77777777" w:rsidR="005B49D9" w:rsidRPr="001720C7" w:rsidRDefault="005B49D9" w:rsidP="001720C7">
      <w:pPr>
        <w:spacing w:line="360" w:lineRule="auto"/>
        <w:ind w:firstLineChars="200" w:firstLine="420"/>
      </w:pPr>
      <w:r w:rsidRPr="001720C7">
        <w:rPr>
          <w:rFonts w:hint="eastAsia"/>
        </w:rPr>
        <w:t>据俄罗斯媒体消息，俄罗斯旅游署副署长谢尔盖·科尔涅耶夫近日表示，俄罗斯旅游署计划在摩尔曼斯克港口改造完成后，将摩尔曼斯克打造成北极地区的旅游中心。</w:t>
      </w:r>
    </w:p>
    <w:p w14:paraId="49BC2560" w14:textId="77777777" w:rsidR="007C15BA" w:rsidRPr="00197731" w:rsidRDefault="00652940" w:rsidP="007C15BA">
      <w:pPr>
        <w:spacing w:line="360" w:lineRule="auto"/>
        <w:ind w:firstLineChars="200" w:firstLine="420"/>
        <w:jc w:val="left"/>
      </w:pPr>
      <w:r w:rsidRPr="00197731">
        <w:t>来源</w:t>
      </w:r>
      <w:r w:rsidRPr="00197731">
        <w:rPr>
          <w:rFonts w:hint="eastAsia"/>
        </w:rPr>
        <w:t>：</w:t>
      </w:r>
      <w:hyperlink r:id="rId32" w:history="1">
        <w:r w:rsidR="005B49D9" w:rsidRPr="00197731">
          <w:rPr>
            <w:rStyle w:val="af2"/>
            <w:color w:val="auto"/>
          </w:rPr>
          <w:t>http://epaper.oceanol.com/shtml/zghyb/20160405/59794.shtml</w:t>
        </w:r>
      </w:hyperlink>
      <w:r w:rsidR="005B49D9" w:rsidRPr="00197731">
        <w:t xml:space="preserve"> </w:t>
      </w:r>
    </w:p>
    <w:p w14:paraId="51F2C29E" w14:textId="77777777" w:rsidR="007C15BA" w:rsidRPr="00197731" w:rsidRDefault="007C15BA" w:rsidP="0089037A">
      <w:pPr>
        <w:pStyle w:val="3"/>
        <w:numPr>
          <w:ilvl w:val="0"/>
          <w:numId w:val="17"/>
        </w:numPr>
        <w:spacing w:line="240" w:lineRule="auto"/>
        <w:rPr>
          <w:sz w:val="24"/>
          <w:szCs w:val="24"/>
        </w:rPr>
      </w:pPr>
      <w:bookmarkStart w:id="29" w:name="_Toc447889698"/>
      <w:r w:rsidRPr="00197731">
        <w:rPr>
          <w:rFonts w:hint="eastAsia"/>
          <w:sz w:val="24"/>
          <w:szCs w:val="24"/>
        </w:rPr>
        <w:t>印尼海洋旅游业预计创汇</w:t>
      </w:r>
      <w:r w:rsidRPr="00197731">
        <w:rPr>
          <w:rFonts w:hint="eastAsia"/>
          <w:sz w:val="24"/>
          <w:szCs w:val="24"/>
        </w:rPr>
        <w:t>40</w:t>
      </w:r>
      <w:r w:rsidRPr="00197731">
        <w:rPr>
          <w:rFonts w:hint="eastAsia"/>
          <w:sz w:val="24"/>
          <w:szCs w:val="24"/>
        </w:rPr>
        <w:t>亿美元</w:t>
      </w:r>
      <w:bookmarkEnd w:id="29"/>
    </w:p>
    <w:p w14:paraId="69211311" w14:textId="77777777" w:rsidR="00652940" w:rsidRPr="00197731" w:rsidRDefault="0068016F" w:rsidP="0068016F">
      <w:pPr>
        <w:spacing w:line="360" w:lineRule="auto"/>
        <w:ind w:firstLineChars="200" w:firstLine="420"/>
        <w:jc w:val="left"/>
      </w:pPr>
      <w:r w:rsidRPr="00197731">
        <w:t>2</w:t>
      </w:r>
      <w:r w:rsidR="007C15BA" w:rsidRPr="00197731">
        <w:t>016-04-05</w:t>
      </w:r>
    </w:p>
    <w:p w14:paraId="34E5740E" w14:textId="77777777" w:rsidR="00592D93" w:rsidRPr="001720C7" w:rsidRDefault="007C15BA" w:rsidP="00592D93">
      <w:pPr>
        <w:spacing w:line="360" w:lineRule="auto"/>
        <w:ind w:firstLineChars="200" w:firstLine="420"/>
      </w:pPr>
      <w:r w:rsidRPr="001720C7">
        <w:rPr>
          <w:rFonts w:hint="eastAsia"/>
        </w:rPr>
        <w:t>印度尼西亚旅游部部长阿里耶夫·叶海亚近日表示，印尼海洋旅游业发展前景广阔，预计到</w:t>
      </w:r>
      <w:r w:rsidRPr="001720C7">
        <w:rPr>
          <w:rFonts w:hint="eastAsia"/>
        </w:rPr>
        <w:t>2019</w:t>
      </w:r>
      <w:r w:rsidRPr="001720C7">
        <w:rPr>
          <w:rFonts w:hint="eastAsia"/>
        </w:rPr>
        <w:t>年将创造</w:t>
      </w:r>
      <w:r w:rsidRPr="001720C7">
        <w:rPr>
          <w:rFonts w:hint="eastAsia"/>
        </w:rPr>
        <w:t>40</w:t>
      </w:r>
      <w:r w:rsidRPr="001720C7">
        <w:rPr>
          <w:rFonts w:hint="eastAsia"/>
        </w:rPr>
        <w:t>亿美元的外汇收入。</w:t>
      </w:r>
      <w:r w:rsidRPr="001720C7">
        <w:rPr>
          <w:rFonts w:hint="eastAsia"/>
        </w:rPr>
        <w:t xml:space="preserve"> </w:t>
      </w:r>
    </w:p>
    <w:p w14:paraId="61A200BF" w14:textId="77777777" w:rsidR="00652940" w:rsidRDefault="00652940" w:rsidP="0045580D">
      <w:pPr>
        <w:spacing w:line="360" w:lineRule="auto"/>
        <w:ind w:firstLineChars="200" w:firstLine="420"/>
        <w:rPr>
          <w:szCs w:val="21"/>
        </w:rPr>
      </w:pPr>
      <w:r w:rsidRPr="00197731">
        <w:rPr>
          <w:rFonts w:hint="eastAsia"/>
          <w:szCs w:val="21"/>
        </w:rPr>
        <w:t>来源：</w:t>
      </w:r>
      <w:hyperlink r:id="rId33" w:history="1">
        <w:r w:rsidR="007C15BA" w:rsidRPr="00197731">
          <w:rPr>
            <w:rStyle w:val="af2"/>
            <w:color w:val="auto"/>
            <w:szCs w:val="21"/>
          </w:rPr>
          <w:t>http://epaper.oceanol.com/shtml/zghyb/20160405/59794.shtml</w:t>
        </w:r>
      </w:hyperlink>
      <w:r w:rsidR="007C15BA" w:rsidRPr="00197731">
        <w:rPr>
          <w:szCs w:val="21"/>
        </w:rPr>
        <w:t xml:space="preserve"> </w:t>
      </w:r>
      <w:r w:rsidRPr="00197731">
        <w:rPr>
          <w:rFonts w:hint="eastAsia"/>
          <w:szCs w:val="21"/>
        </w:rPr>
        <w:t xml:space="preserve"> </w:t>
      </w:r>
    </w:p>
    <w:p w14:paraId="1F037A0D" w14:textId="77777777" w:rsidR="000732B4" w:rsidRPr="00197731" w:rsidRDefault="000732B4" w:rsidP="000732B4">
      <w:pPr>
        <w:pStyle w:val="3"/>
        <w:numPr>
          <w:ilvl w:val="0"/>
          <w:numId w:val="17"/>
        </w:numPr>
        <w:spacing w:line="240" w:lineRule="auto"/>
        <w:rPr>
          <w:sz w:val="24"/>
          <w:szCs w:val="24"/>
        </w:rPr>
      </w:pPr>
      <w:bookmarkStart w:id="30" w:name="_Toc447889699"/>
      <w:r w:rsidRPr="00197731">
        <w:rPr>
          <w:rFonts w:hint="eastAsia"/>
          <w:sz w:val="24"/>
          <w:szCs w:val="24"/>
        </w:rPr>
        <w:t>日本拟斥巨资参建印尼最大港口</w:t>
      </w:r>
      <w:bookmarkEnd w:id="30"/>
    </w:p>
    <w:p w14:paraId="636E1651" w14:textId="77777777" w:rsidR="000732B4" w:rsidRPr="00197731" w:rsidRDefault="000732B4" w:rsidP="000732B4">
      <w:pPr>
        <w:spacing w:line="360" w:lineRule="auto"/>
        <w:ind w:firstLineChars="200" w:firstLine="420"/>
        <w:jc w:val="left"/>
        <w:rPr>
          <w:rFonts w:asciiTheme="minorHAnsi" w:hAnsiTheme="minorHAnsi" w:cs="Arial"/>
          <w:szCs w:val="21"/>
          <w:shd w:val="clear" w:color="auto" w:fill="FFFFFF"/>
        </w:rPr>
      </w:pPr>
      <w:r w:rsidRPr="00197731">
        <w:rPr>
          <w:rFonts w:asciiTheme="minorHAnsi" w:hAnsiTheme="minorHAnsi" w:cs="Arial"/>
          <w:szCs w:val="21"/>
          <w:shd w:val="clear" w:color="auto" w:fill="FFFFFF"/>
        </w:rPr>
        <w:t>2016-04-07</w:t>
      </w:r>
    </w:p>
    <w:p w14:paraId="115B1A37" w14:textId="77777777" w:rsidR="000732B4" w:rsidRPr="00197731" w:rsidRDefault="000732B4" w:rsidP="001720C7">
      <w:pPr>
        <w:spacing w:line="360" w:lineRule="auto"/>
        <w:ind w:firstLineChars="200" w:firstLine="420"/>
      </w:pPr>
      <w:r w:rsidRPr="001720C7">
        <w:rPr>
          <w:rFonts w:hint="eastAsia"/>
        </w:rPr>
        <w:t> </w:t>
      </w:r>
      <w:r w:rsidRPr="001720C7">
        <w:rPr>
          <w:rFonts w:hint="eastAsia"/>
        </w:rPr>
        <w:t>日本《读卖新闻》日前报道称，日本与印度尼西亚两国政府就利用日元贷款建设印尼最大港口项目进入最终调整阶段。项目共耗资</w:t>
      </w:r>
      <w:r w:rsidRPr="001720C7">
        <w:rPr>
          <w:rFonts w:hint="eastAsia"/>
        </w:rPr>
        <w:t>2000</w:t>
      </w:r>
      <w:r w:rsidRPr="001720C7">
        <w:rPr>
          <w:rFonts w:hint="eastAsia"/>
        </w:rPr>
        <w:t>亿日元（约合</w:t>
      </w:r>
      <w:r w:rsidRPr="001720C7">
        <w:rPr>
          <w:rFonts w:hint="eastAsia"/>
        </w:rPr>
        <w:t>115</w:t>
      </w:r>
      <w:r w:rsidRPr="001720C7">
        <w:rPr>
          <w:rFonts w:hint="eastAsia"/>
        </w:rPr>
        <w:t>亿元人民币），这将是日本在海外建设的最大规模的港口。</w:t>
      </w:r>
    </w:p>
    <w:p w14:paraId="6F095BF6" w14:textId="77777777" w:rsidR="000732B4" w:rsidRPr="00197731" w:rsidRDefault="000732B4" w:rsidP="000732B4">
      <w:pPr>
        <w:spacing w:line="360" w:lineRule="auto"/>
        <w:ind w:firstLineChars="200" w:firstLine="420"/>
        <w:jc w:val="left"/>
        <w:rPr>
          <w:rFonts w:asciiTheme="minorHAnsi" w:hAnsiTheme="minorHAnsi" w:cs="Arial"/>
          <w:szCs w:val="21"/>
          <w:shd w:val="clear" w:color="auto" w:fill="FFFFFF"/>
        </w:rPr>
      </w:pPr>
      <w:r w:rsidRPr="00197731">
        <w:rPr>
          <w:rFonts w:asciiTheme="minorHAnsi" w:hAnsiTheme="minorHAnsi" w:cs="Arial"/>
          <w:szCs w:val="21"/>
          <w:shd w:val="clear" w:color="auto" w:fill="FFFFFF"/>
        </w:rPr>
        <w:t>来源</w:t>
      </w:r>
      <w:r w:rsidRPr="00197731">
        <w:rPr>
          <w:rFonts w:asciiTheme="minorHAnsi" w:hAnsiTheme="minorHAnsi" w:cs="Arial" w:hint="eastAsia"/>
          <w:szCs w:val="21"/>
          <w:shd w:val="clear" w:color="auto" w:fill="FFFFFF"/>
        </w:rPr>
        <w:t>:</w:t>
      </w:r>
      <w:r w:rsidRPr="00197731">
        <w:rPr>
          <w:rFonts w:asciiTheme="minorHAnsi" w:hAnsiTheme="minorHAnsi" w:cs="Arial"/>
          <w:szCs w:val="21"/>
          <w:shd w:val="clear" w:color="auto" w:fill="FFFFFF"/>
        </w:rPr>
        <w:t xml:space="preserve"> </w:t>
      </w:r>
      <w:hyperlink r:id="rId34" w:history="1">
        <w:r w:rsidRPr="00197731">
          <w:rPr>
            <w:rStyle w:val="af2"/>
            <w:rFonts w:asciiTheme="minorHAnsi" w:hAnsiTheme="minorHAnsi" w:cs="Arial"/>
            <w:color w:val="auto"/>
            <w:szCs w:val="21"/>
            <w:shd w:val="clear" w:color="auto" w:fill="FFFFFF"/>
          </w:rPr>
          <w:t>http://epaper.oceanol.com/shtml/zghyb/20160407/59864.shtml</w:t>
        </w:r>
      </w:hyperlink>
      <w:r w:rsidRPr="00197731">
        <w:rPr>
          <w:rFonts w:asciiTheme="minorHAnsi" w:hAnsiTheme="minorHAnsi" w:cs="Arial"/>
          <w:szCs w:val="21"/>
          <w:shd w:val="clear" w:color="auto" w:fill="FFFFFF"/>
        </w:rPr>
        <w:t xml:space="preserve"> </w:t>
      </w:r>
    </w:p>
    <w:p w14:paraId="5519DE1B" w14:textId="77777777" w:rsidR="00407C27" w:rsidRPr="00197731" w:rsidRDefault="00407C27" w:rsidP="0089037A">
      <w:pPr>
        <w:pStyle w:val="3"/>
        <w:numPr>
          <w:ilvl w:val="0"/>
          <w:numId w:val="17"/>
        </w:numPr>
        <w:spacing w:line="240" w:lineRule="auto"/>
      </w:pPr>
      <w:bookmarkStart w:id="31" w:name="_Toc447889700"/>
      <w:r w:rsidRPr="00197731">
        <w:rPr>
          <w:rFonts w:hint="eastAsia"/>
          <w:sz w:val="24"/>
          <w:szCs w:val="24"/>
        </w:rPr>
        <w:t>新加坡—澳大利亚珀斯间将建新海底电缆</w:t>
      </w:r>
      <w:bookmarkEnd w:id="31"/>
      <w:r w:rsidR="00652940" w:rsidRPr="00197731">
        <w:rPr>
          <w:rFonts w:hint="eastAsia"/>
        </w:rPr>
        <w:t xml:space="preserve"> </w:t>
      </w:r>
    </w:p>
    <w:p w14:paraId="5C6AA7D2" w14:textId="77777777" w:rsidR="00652940" w:rsidRPr="00197731" w:rsidRDefault="00432DF5" w:rsidP="00432DF5">
      <w:pPr>
        <w:spacing w:line="360" w:lineRule="auto"/>
        <w:ind w:firstLineChars="200" w:firstLine="420"/>
        <w:jc w:val="left"/>
      </w:pPr>
      <w:r w:rsidRPr="00197731">
        <w:rPr>
          <w:rFonts w:hint="eastAsia"/>
        </w:rPr>
        <w:t>2</w:t>
      </w:r>
      <w:r w:rsidR="00407C27" w:rsidRPr="00197731">
        <w:rPr>
          <w:rFonts w:hint="eastAsia"/>
        </w:rPr>
        <w:t>016-04-06</w:t>
      </w:r>
    </w:p>
    <w:p w14:paraId="02B5005B" w14:textId="77777777" w:rsidR="00407C27" w:rsidRPr="001720C7" w:rsidRDefault="00407C27" w:rsidP="001720C7">
      <w:pPr>
        <w:spacing w:line="360" w:lineRule="auto"/>
        <w:ind w:firstLineChars="200" w:firstLine="420"/>
      </w:pPr>
      <w:r w:rsidRPr="001720C7">
        <w:rPr>
          <w:rFonts w:hint="eastAsia"/>
        </w:rPr>
        <w:t>近日，新加坡电信和澳大利亚电信及澳大利亚电信基础设施公司</w:t>
      </w:r>
      <w:proofErr w:type="spellStart"/>
      <w:r w:rsidRPr="001720C7">
        <w:rPr>
          <w:rFonts w:hint="eastAsia"/>
        </w:rPr>
        <w:t>SubPartners</w:t>
      </w:r>
      <w:proofErr w:type="spellEnd"/>
      <w:r w:rsidRPr="001720C7">
        <w:rPr>
          <w:rFonts w:hint="eastAsia"/>
        </w:rPr>
        <w:t>间达成一份合作备忘录，将建设连接新加坡和澳大利亚珀斯的新国际海底电缆。</w:t>
      </w:r>
    </w:p>
    <w:p w14:paraId="74DB4719" w14:textId="77777777" w:rsidR="005C0927" w:rsidRPr="00197731" w:rsidRDefault="00652940" w:rsidP="005C0927">
      <w:pPr>
        <w:spacing w:line="360" w:lineRule="auto"/>
        <w:ind w:firstLineChars="200" w:firstLine="420"/>
        <w:jc w:val="left"/>
        <w:rPr>
          <w:rStyle w:val="af2"/>
          <w:rFonts w:asciiTheme="minorHAnsi" w:hAnsiTheme="minorHAnsi"/>
          <w:color w:val="auto"/>
          <w:u w:val="none"/>
        </w:rPr>
      </w:pPr>
      <w:r w:rsidRPr="00197731">
        <w:rPr>
          <w:rFonts w:asciiTheme="minorHAnsi" w:hAnsiTheme="minorHAnsi"/>
        </w:rPr>
        <w:t>来源</w:t>
      </w:r>
      <w:r w:rsidRPr="00197731">
        <w:rPr>
          <w:rFonts w:asciiTheme="minorHAnsi" w:hAnsiTheme="minorHAnsi"/>
        </w:rPr>
        <w:t>:</w:t>
      </w:r>
      <w:r w:rsidR="00432DF5" w:rsidRPr="00197731">
        <w:t xml:space="preserve"> </w:t>
      </w:r>
      <w:hyperlink r:id="rId35" w:history="1">
        <w:r w:rsidR="00407C27" w:rsidRPr="00197731">
          <w:rPr>
            <w:rStyle w:val="af2"/>
            <w:color w:val="auto"/>
          </w:rPr>
          <w:t>http://epaper.oceanol.com/shtml/zghyb/20160406/59841.shtml</w:t>
        </w:r>
      </w:hyperlink>
      <w:r w:rsidR="00407C27" w:rsidRPr="00197731">
        <w:t xml:space="preserve"> </w:t>
      </w:r>
      <w:r w:rsidR="00432DF5" w:rsidRPr="00197731">
        <w:rPr>
          <w:rFonts w:asciiTheme="minorHAnsi" w:hAnsiTheme="minorHAnsi"/>
        </w:rPr>
        <w:t xml:space="preserve"> </w:t>
      </w:r>
    </w:p>
    <w:p w14:paraId="1B437216" w14:textId="77777777" w:rsidR="00407C27" w:rsidRPr="00197731" w:rsidRDefault="00407C27" w:rsidP="0089037A">
      <w:pPr>
        <w:pStyle w:val="3"/>
        <w:numPr>
          <w:ilvl w:val="0"/>
          <w:numId w:val="17"/>
        </w:numPr>
        <w:spacing w:line="240" w:lineRule="auto"/>
        <w:rPr>
          <w:sz w:val="24"/>
          <w:szCs w:val="24"/>
        </w:rPr>
      </w:pPr>
      <w:bookmarkStart w:id="32" w:name="_Toc447889701"/>
      <w:r w:rsidRPr="00197731">
        <w:rPr>
          <w:sz w:val="24"/>
          <w:szCs w:val="24"/>
        </w:rPr>
        <w:t>波音公司研发出新型水下机器人</w:t>
      </w:r>
      <w:bookmarkEnd w:id="32"/>
    </w:p>
    <w:p w14:paraId="057C850C" w14:textId="77777777" w:rsidR="00652940" w:rsidRPr="00197731" w:rsidRDefault="00652940" w:rsidP="00407C27">
      <w:pPr>
        <w:spacing w:line="360" w:lineRule="auto"/>
        <w:ind w:firstLineChars="200" w:firstLine="420"/>
        <w:jc w:val="left"/>
        <w:rPr>
          <w:szCs w:val="21"/>
        </w:rPr>
      </w:pPr>
      <w:r w:rsidRPr="00197731">
        <w:rPr>
          <w:szCs w:val="21"/>
        </w:rPr>
        <w:t>2016</w:t>
      </w:r>
      <w:r w:rsidRPr="00197731">
        <w:rPr>
          <w:rFonts w:hint="eastAsia"/>
          <w:szCs w:val="21"/>
        </w:rPr>
        <w:t>-</w:t>
      </w:r>
      <w:r w:rsidR="00407C27" w:rsidRPr="00197731">
        <w:rPr>
          <w:szCs w:val="21"/>
        </w:rPr>
        <w:t>04</w:t>
      </w:r>
      <w:r w:rsidRPr="00197731">
        <w:rPr>
          <w:rFonts w:hint="eastAsia"/>
          <w:szCs w:val="21"/>
        </w:rPr>
        <w:t>-</w:t>
      </w:r>
      <w:r w:rsidR="00407C27" w:rsidRPr="00197731">
        <w:rPr>
          <w:szCs w:val="21"/>
        </w:rPr>
        <w:t>06</w:t>
      </w:r>
    </w:p>
    <w:p w14:paraId="1508C2AD" w14:textId="77777777" w:rsidR="00D73255" w:rsidRPr="00197731" w:rsidRDefault="00407C27" w:rsidP="00D73255">
      <w:pPr>
        <w:spacing w:line="360" w:lineRule="auto"/>
        <w:ind w:firstLineChars="200" w:firstLine="420"/>
      </w:pPr>
      <w:r w:rsidRPr="001720C7">
        <w:rPr>
          <w:rFonts w:hint="eastAsia"/>
        </w:rPr>
        <w:t>波音公司日前研发了一款新型的水下机器人。这款名为“回声航行者”的水下机器人，可在</w:t>
      </w:r>
      <w:r w:rsidRPr="001720C7">
        <w:rPr>
          <w:rFonts w:hint="eastAsia"/>
        </w:rPr>
        <w:t>1.2</w:t>
      </w:r>
      <w:r w:rsidRPr="001720C7">
        <w:rPr>
          <w:rFonts w:hint="eastAsia"/>
        </w:rPr>
        <w:t>万公里的范围内探索深海，并且不需要母船接应。与波音其他水下机器人一样，这</w:t>
      </w:r>
      <w:r w:rsidRPr="001720C7">
        <w:rPr>
          <w:rFonts w:hint="eastAsia"/>
        </w:rPr>
        <w:lastRenderedPageBreak/>
        <w:t>款机器人使用锂离子电池或银锌电池，可连续运行</w:t>
      </w:r>
      <w:r w:rsidRPr="001720C7">
        <w:rPr>
          <w:rFonts w:hint="eastAsia"/>
        </w:rPr>
        <w:t>6</w:t>
      </w:r>
      <w:r w:rsidRPr="001720C7">
        <w:rPr>
          <w:rFonts w:hint="eastAsia"/>
        </w:rPr>
        <w:t>个月的时间。</w:t>
      </w:r>
    </w:p>
    <w:p w14:paraId="0C212BDC" w14:textId="77777777" w:rsidR="005C0927" w:rsidRPr="00197731" w:rsidRDefault="00652940" w:rsidP="0045580D">
      <w:pPr>
        <w:spacing w:line="360" w:lineRule="auto"/>
        <w:ind w:firstLineChars="200" w:firstLine="420"/>
      </w:pPr>
      <w:r w:rsidRPr="00197731">
        <w:t>来源</w:t>
      </w:r>
      <w:r w:rsidRPr="00197731">
        <w:rPr>
          <w:rFonts w:hint="eastAsia"/>
        </w:rPr>
        <w:t>：</w:t>
      </w:r>
      <w:hyperlink r:id="rId36" w:history="1">
        <w:r w:rsidR="00407C27" w:rsidRPr="00197731">
          <w:rPr>
            <w:rStyle w:val="af2"/>
            <w:color w:val="auto"/>
          </w:rPr>
          <w:t>http://epaper.oceanol.com/shtml/zghyb/20160406/59856.shtml</w:t>
        </w:r>
      </w:hyperlink>
      <w:r w:rsidR="00407C27" w:rsidRPr="00197731">
        <w:t xml:space="preserve"> </w:t>
      </w:r>
    </w:p>
    <w:p w14:paraId="6F9C558F" w14:textId="77777777" w:rsidR="00407C27" w:rsidRPr="00197731" w:rsidRDefault="00407C27" w:rsidP="0089037A">
      <w:pPr>
        <w:pStyle w:val="3"/>
        <w:numPr>
          <w:ilvl w:val="0"/>
          <w:numId w:val="17"/>
        </w:numPr>
        <w:spacing w:line="240" w:lineRule="auto"/>
        <w:rPr>
          <w:sz w:val="24"/>
          <w:szCs w:val="24"/>
        </w:rPr>
      </w:pPr>
      <w:bookmarkStart w:id="33" w:name="_Toc447889702"/>
      <w:r w:rsidRPr="00197731">
        <w:rPr>
          <w:sz w:val="24"/>
          <w:szCs w:val="24"/>
        </w:rPr>
        <w:t>厄尔尼诺引发湄公河三角洲干旱致海水倒灌</w:t>
      </w:r>
      <w:bookmarkEnd w:id="33"/>
    </w:p>
    <w:p w14:paraId="5B8B4975" w14:textId="77777777" w:rsidR="00652940" w:rsidRPr="00197731" w:rsidRDefault="00407C27" w:rsidP="00407C27">
      <w:pPr>
        <w:spacing w:line="360" w:lineRule="auto"/>
        <w:ind w:firstLineChars="200" w:firstLine="400"/>
        <w:jc w:val="left"/>
        <w:rPr>
          <w:rFonts w:asciiTheme="minorHAnsi" w:hAnsiTheme="minorHAnsi" w:cs="Arial"/>
          <w:sz w:val="20"/>
          <w:szCs w:val="20"/>
          <w:shd w:val="clear" w:color="auto" w:fill="FFFFFF"/>
        </w:rPr>
      </w:pPr>
      <w:r w:rsidRPr="00197731">
        <w:rPr>
          <w:rFonts w:asciiTheme="minorHAnsi" w:hAnsiTheme="minorHAnsi" w:cs="Arial"/>
          <w:sz w:val="20"/>
          <w:szCs w:val="20"/>
          <w:shd w:val="clear" w:color="auto" w:fill="FFFFFF"/>
        </w:rPr>
        <w:t>2016-04-06</w:t>
      </w:r>
    </w:p>
    <w:p w14:paraId="098DE6BF" w14:textId="77777777" w:rsidR="00407C27" w:rsidRPr="001720C7" w:rsidRDefault="00407C27" w:rsidP="001720C7">
      <w:pPr>
        <w:spacing w:line="360" w:lineRule="auto"/>
        <w:ind w:firstLineChars="200" w:firstLine="420"/>
      </w:pPr>
      <w:r w:rsidRPr="001720C7">
        <w:rPr>
          <w:rFonts w:hint="eastAsia"/>
        </w:rPr>
        <w:t>据外媒报道，湄公河三角洲持续的严重干旱一直困扰着许多大江大河，现在干旱已经影响到许多河流的入海口地区。由于河流的流量减少，海水发生倒灌，海水浸渍了河口地区的农田，严重威胁农作物的生长，对于三角洲那些依赖水稻种植的农民来说是灭顶之灾。</w:t>
      </w:r>
    </w:p>
    <w:p w14:paraId="23D9EDAD" w14:textId="77777777" w:rsidR="00407C27" w:rsidRDefault="00652940" w:rsidP="005C0927">
      <w:pPr>
        <w:spacing w:line="360" w:lineRule="auto"/>
        <w:ind w:firstLineChars="200" w:firstLine="420"/>
        <w:jc w:val="left"/>
      </w:pPr>
      <w:r w:rsidRPr="00197731">
        <w:rPr>
          <w:rFonts w:hint="eastAsia"/>
        </w:rPr>
        <w:t>来源：</w:t>
      </w:r>
      <w:hyperlink r:id="rId37" w:history="1">
        <w:r w:rsidR="00E456D2" w:rsidRPr="00197731">
          <w:rPr>
            <w:rStyle w:val="af2"/>
            <w:color w:val="auto"/>
          </w:rPr>
          <w:t>http://www.coi.gov.cn/news/guoji/201604/t20160406_33849.html</w:t>
        </w:r>
      </w:hyperlink>
      <w:r w:rsidR="00E456D2" w:rsidRPr="00197731">
        <w:t xml:space="preserve"> </w:t>
      </w:r>
      <w:r w:rsidRPr="00197731">
        <w:t xml:space="preserve"> </w:t>
      </w:r>
    </w:p>
    <w:p w14:paraId="7A7FD9D7" w14:textId="77777777" w:rsidR="000732B4" w:rsidRPr="00197731" w:rsidRDefault="000732B4" w:rsidP="000732B4">
      <w:pPr>
        <w:pStyle w:val="3"/>
        <w:numPr>
          <w:ilvl w:val="0"/>
          <w:numId w:val="17"/>
        </w:numPr>
        <w:spacing w:line="240" w:lineRule="auto"/>
        <w:rPr>
          <w:sz w:val="24"/>
          <w:szCs w:val="24"/>
        </w:rPr>
      </w:pPr>
      <w:bookmarkStart w:id="34" w:name="_Toc447889703"/>
      <w:r w:rsidRPr="00197731">
        <w:rPr>
          <w:rFonts w:hint="eastAsia"/>
          <w:sz w:val="24"/>
          <w:szCs w:val="24"/>
        </w:rPr>
        <w:t>有毒海藻致使智利</w:t>
      </w:r>
      <w:r w:rsidRPr="00197731">
        <w:rPr>
          <w:rFonts w:hint="eastAsia"/>
          <w:sz w:val="24"/>
          <w:szCs w:val="24"/>
        </w:rPr>
        <w:t>2400</w:t>
      </w:r>
      <w:r w:rsidRPr="00197731">
        <w:rPr>
          <w:rFonts w:hint="eastAsia"/>
          <w:sz w:val="24"/>
          <w:szCs w:val="24"/>
        </w:rPr>
        <w:t>万尾鲑鱼死亡</w:t>
      </w:r>
      <w:bookmarkEnd w:id="34"/>
    </w:p>
    <w:p w14:paraId="15D4FEB3" w14:textId="77777777" w:rsidR="000732B4" w:rsidRPr="00197731" w:rsidRDefault="000732B4" w:rsidP="000732B4">
      <w:pPr>
        <w:spacing w:line="360" w:lineRule="auto"/>
        <w:ind w:firstLineChars="200" w:firstLine="400"/>
        <w:rPr>
          <w:rFonts w:asciiTheme="minorHAnsi" w:hAnsiTheme="minorHAnsi" w:cs="Arial"/>
          <w:sz w:val="20"/>
          <w:szCs w:val="20"/>
          <w:shd w:val="clear" w:color="auto" w:fill="FFFFFF"/>
        </w:rPr>
      </w:pPr>
      <w:r w:rsidRPr="00197731">
        <w:rPr>
          <w:rFonts w:asciiTheme="minorHAnsi" w:hAnsiTheme="minorHAnsi" w:cs="Arial"/>
          <w:sz w:val="20"/>
          <w:szCs w:val="20"/>
          <w:shd w:val="clear" w:color="auto" w:fill="FFFFFF"/>
        </w:rPr>
        <w:t>2016</w:t>
      </w:r>
      <w:r w:rsidRPr="00197731">
        <w:rPr>
          <w:rFonts w:asciiTheme="minorHAnsi" w:hAnsiTheme="minorHAnsi" w:cs="Arial" w:hint="eastAsia"/>
          <w:sz w:val="20"/>
          <w:szCs w:val="20"/>
          <w:shd w:val="clear" w:color="auto" w:fill="FFFFFF"/>
        </w:rPr>
        <w:t>-</w:t>
      </w:r>
      <w:r w:rsidRPr="00197731">
        <w:rPr>
          <w:rFonts w:asciiTheme="minorHAnsi" w:hAnsiTheme="minorHAnsi" w:cs="Arial"/>
          <w:sz w:val="20"/>
          <w:szCs w:val="20"/>
          <w:shd w:val="clear" w:color="auto" w:fill="FFFFFF"/>
        </w:rPr>
        <w:t>04</w:t>
      </w:r>
      <w:r w:rsidRPr="00197731">
        <w:rPr>
          <w:rFonts w:asciiTheme="minorHAnsi" w:hAnsiTheme="minorHAnsi" w:cs="Arial" w:hint="eastAsia"/>
          <w:sz w:val="20"/>
          <w:szCs w:val="20"/>
          <w:shd w:val="clear" w:color="auto" w:fill="FFFFFF"/>
        </w:rPr>
        <w:t>-</w:t>
      </w:r>
      <w:r w:rsidRPr="00197731">
        <w:rPr>
          <w:rFonts w:asciiTheme="minorHAnsi" w:hAnsiTheme="minorHAnsi" w:cs="Arial"/>
          <w:sz w:val="20"/>
          <w:szCs w:val="20"/>
          <w:shd w:val="clear" w:color="auto" w:fill="FFFFFF"/>
        </w:rPr>
        <w:t>06</w:t>
      </w:r>
    </w:p>
    <w:p w14:paraId="273BDA97" w14:textId="77777777" w:rsidR="000732B4" w:rsidRPr="00197731" w:rsidRDefault="000732B4" w:rsidP="000732B4">
      <w:pPr>
        <w:spacing w:line="360" w:lineRule="auto"/>
        <w:ind w:firstLineChars="200" w:firstLine="420"/>
      </w:pPr>
      <w:r w:rsidRPr="00197731">
        <w:rPr>
          <w:rFonts w:hint="eastAsia"/>
        </w:rPr>
        <w:t>智利部分地区的海水养殖场近期受有毒海藻侵害，致使超过</w:t>
      </w:r>
      <w:r w:rsidRPr="00197731">
        <w:rPr>
          <w:rFonts w:hint="eastAsia"/>
        </w:rPr>
        <w:t>2400</w:t>
      </w:r>
      <w:r w:rsidRPr="00197731">
        <w:rPr>
          <w:rFonts w:hint="eastAsia"/>
        </w:rPr>
        <w:t>万尾鲑鱼（三文鱼）死亡。据悉，此次智利鲑鱼大量死亡，主要是因为厄尔尼诺现象导致海水温度异常升高，从而导致有毒藻类大量繁殖。</w:t>
      </w:r>
    </w:p>
    <w:p w14:paraId="3E3DAA39" w14:textId="77777777" w:rsidR="000732B4" w:rsidRPr="00197731" w:rsidRDefault="000732B4" w:rsidP="000732B4">
      <w:pPr>
        <w:spacing w:line="360" w:lineRule="auto"/>
        <w:ind w:firstLineChars="200" w:firstLine="420"/>
        <w:rPr>
          <w:b/>
          <w:bCs/>
          <w:sz w:val="24"/>
          <w:szCs w:val="24"/>
        </w:rPr>
      </w:pPr>
      <w:r w:rsidRPr="00197731">
        <w:rPr>
          <w:rFonts w:asciiTheme="minorEastAsia" w:eastAsiaTheme="minorEastAsia" w:hAnsiTheme="minorEastAsia"/>
          <w:szCs w:val="21"/>
        </w:rPr>
        <w:t>来源</w:t>
      </w:r>
      <w:r w:rsidRPr="00197731">
        <w:rPr>
          <w:rFonts w:asciiTheme="minorHAnsi" w:hAnsiTheme="minorHAnsi" w:hint="eastAsia"/>
          <w:szCs w:val="21"/>
        </w:rPr>
        <w:t>：</w:t>
      </w:r>
      <w:hyperlink r:id="rId38" w:history="1">
        <w:r w:rsidRPr="00197731">
          <w:rPr>
            <w:rStyle w:val="af2"/>
            <w:rFonts w:asciiTheme="minorHAnsi" w:hAnsiTheme="minorHAnsi"/>
            <w:color w:val="auto"/>
            <w:szCs w:val="21"/>
          </w:rPr>
          <w:t>http://epaper.oceanol.com/shtml/zghyb/20160406/59841.shtml</w:t>
        </w:r>
      </w:hyperlink>
      <w:r w:rsidRPr="00197731">
        <w:rPr>
          <w:rFonts w:asciiTheme="minorHAnsi" w:hAnsiTheme="minorHAnsi"/>
          <w:szCs w:val="21"/>
        </w:rPr>
        <w:t xml:space="preserve"> </w:t>
      </w:r>
      <w:r w:rsidRPr="00197731">
        <w:t xml:space="preserve"> </w:t>
      </w:r>
    </w:p>
    <w:p w14:paraId="5EB81E9A" w14:textId="77777777" w:rsidR="0045580D" w:rsidRPr="00197731" w:rsidRDefault="0045580D" w:rsidP="0089037A">
      <w:pPr>
        <w:pStyle w:val="3"/>
        <w:numPr>
          <w:ilvl w:val="0"/>
          <w:numId w:val="17"/>
        </w:numPr>
        <w:spacing w:line="240" w:lineRule="auto"/>
        <w:rPr>
          <w:sz w:val="24"/>
          <w:szCs w:val="24"/>
        </w:rPr>
      </w:pPr>
      <w:bookmarkStart w:id="35" w:name="_Toc447889704"/>
      <w:r w:rsidRPr="00197731">
        <w:rPr>
          <w:rFonts w:hint="eastAsia"/>
          <w:sz w:val="24"/>
          <w:szCs w:val="24"/>
        </w:rPr>
        <w:t>全球渔业资源</w:t>
      </w:r>
      <w:r w:rsidRPr="00197731">
        <w:rPr>
          <w:rFonts w:hint="eastAsia"/>
          <w:sz w:val="24"/>
          <w:szCs w:val="24"/>
        </w:rPr>
        <w:t>10</w:t>
      </w:r>
      <w:r w:rsidRPr="00197731">
        <w:rPr>
          <w:rFonts w:hint="eastAsia"/>
          <w:sz w:val="24"/>
          <w:szCs w:val="24"/>
        </w:rPr>
        <w:t>年内或可恢复</w:t>
      </w:r>
      <w:bookmarkEnd w:id="35"/>
    </w:p>
    <w:p w14:paraId="587AE83D" w14:textId="77777777" w:rsidR="00652940" w:rsidRPr="00197731" w:rsidRDefault="00933AF7" w:rsidP="00933AF7">
      <w:pPr>
        <w:spacing w:line="360" w:lineRule="auto"/>
        <w:ind w:firstLineChars="200" w:firstLine="420"/>
      </w:pPr>
      <w:r w:rsidRPr="00197731">
        <w:t>2</w:t>
      </w:r>
      <w:r w:rsidR="0045580D" w:rsidRPr="00197731">
        <w:t>016-04-07</w:t>
      </w:r>
    </w:p>
    <w:p w14:paraId="7E2C5462" w14:textId="77777777" w:rsidR="0045580D" w:rsidRPr="001720C7" w:rsidRDefault="0045580D" w:rsidP="00756B27">
      <w:pPr>
        <w:spacing w:line="360" w:lineRule="auto"/>
        <w:ind w:firstLineChars="200" w:firstLine="420"/>
      </w:pPr>
      <w:r w:rsidRPr="001720C7">
        <w:rPr>
          <w:rFonts w:hint="eastAsia"/>
        </w:rPr>
        <w:t>日前，《美国国家科学院院刊》发表的一项研究报告称，虽然在过去的几十年里渔业资源一直在减少，但鱼类数量仍有望在</w:t>
      </w:r>
      <w:r w:rsidRPr="001720C7">
        <w:rPr>
          <w:rFonts w:hint="eastAsia"/>
        </w:rPr>
        <w:t>10</w:t>
      </w:r>
      <w:r w:rsidRPr="001720C7">
        <w:rPr>
          <w:rFonts w:hint="eastAsia"/>
        </w:rPr>
        <w:t>年之内恢复。解决方案是更多国家采取捕鱼权利分享制度。</w:t>
      </w:r>
    </w:p>
    <w:p w14:paraId="05AE26D8" w14:textId="77777777" w:rsidR="0054748E" w:rsidRPr="00197731" w:rsidRDefault="00652940" w:rsidP="00756B27">
      <w:pPr>
        <w:spacing w:line="360" w:lineRule="auto"/>
        <w:ind w:firstLineChars="200" w:firstLine="420"/>
        <w:rPr>
          <w:rFonts w:asciiTheme="minorHAnsi" w:hAnsiTheme="minorHAnsi"/>
        </w:rPr>
      </w:pPr>
      <w:r w:rsidRPr="00197731">
        <w:rPr>
          <w:rFonts w:asciiTheme="minorEastAsia" w:eastAsiaTheme="minorEastAsia" w:hAnsiTheme="minorEastAsia"/>
        </w:rPr>
        <w:t>来源</w:t>
      </w:r>
      <w:r w:rsidRPr="00197731">
        <w:rPr>
          <w:rFonts w:asciiTheme="minorEastAsia" w:eastAsiaTheme="minorEastAsia" w:hAnsiTheme="minorEastAsia" w:hint="eastAsia"/>
        </w:rPr>
        <w:t>：</w:t>
      </w:r>
      <w:hyperlink r:id="rId39" w:history="1">
        <w:r w:rsidR="0045580D" w:rsidRPr="00197731">
          <w:rPr>
            <w:rStyle w:val="af2"/>
            <w:rFonts w:asciiTheme="minorHAnsi" w:eastAsiaTheme="minorEastAsia" w:hAnsiTheme="minorHAnsi"/>
            <w:color w:val="auto"/>
          </w:rPr>
          <w:t>http://epaper.oceanol.com/shtml/zghyb/20160407/59864.shtml</w:t>
        </w:r>
      </w:hyperlink>
      <w:r w:rsidR="0045580D" w:rsidRPr="00197731">
        <w:rPr>
          <w:rFonts w:asciiTheme="minorEastAsia" w:eastAsiaTheme="minorEastAsia" w:hAnsiTheme="minorEastAsia"/>
        </w:rPr>
        <w:t xml:space="preserve"> </w:t>
      </w:r>
      <w:r w:rsidR="0045580D" w:rsidRPr="00197731">
        <w:rPr>
          <w:rFonts w:asciiTheme="minorHAnsi" w:hAnsiTheme="minorHAnsi"/>
        </w:rPr>
        <w:t xml:space="preserve"> </w:t>
      </w:r>
    </w:p>
    <w:p w14:paraId="0514EE09" w14:textId="77777777" w:rsidR="000732B4" w:rsidRPr="00197731" w:rsidRDefault="000732B4" w:rsidP="000732B4">
      <w:pPr>
        <w:pStyle w:val="3"/>
        <w:numPr>
          <w:ilvl w:val="0"/>
          <w:numId w:val="17"/>
        </w:numPr>
        <w:spacing w:line="240" w:lineRule="auto"/>
        <w:rPr>
          <w:sz w:val="24"/>
          <w:szCs w:val="24"/>
        </w:rPr>
      </w:pPr>
      <w:bookmarkStart w:id="36" w:name="_Toc447889705"/>
      <w:r w:rsidRPr="00197731">
        <w:rPr>
          <w:sz w:val="24"/>
          <w:szCs w:val="24"/>
        </w:rPr>
        <w:t>南极洲或成全球海平面上升最大隐患</w:t>
      </w:r>
      <w:bookmarkEnd w:id="36"/>
    </w:p>
    <w:p w14:paraId="0EFC8047" w14:textId="77777777" w:rsidR="000732B4" w:rsidRPr="00197731" w:rsidRDefault="000732B4" w:rsidP="000732B4">
      <w:pPr>
        <w:spacing w:line="360" w:lineRule="auto"/>
        <w:ind w:firstLineChars="200" w:firstLine="420"/>
        <w:rPr>
          <w:rFonts w:asciiTheme="minorHAnsi" w:hAnsiTheme="minorHAnsi" w:cs="Arial"/>
          <w:szCs w:val="21"/>
          <w:shd w:val="clear" w:color="auto" w:fill="FFFFFF"/>
        </w:rPr>
      </w:pPr>
      <w:r w:rsidRPr="00197731">
        <w:rPr>
          <w:rFonts w:asciiTheme="minorHAnsi" w:hAnsiTheme="minorHAnsi" w:cs="Arial"/>
          <w:szCs w:val="21"/>
          <w:shd w:val="clear" w:color="auto" w:fill="FFFFFF"/>
        </w:rPr>
        <w:t>2016-04-06</w:t>
      </w:r>
    </w:p>
    <w:p w14:paraId="07D1CF54" w14:textId="77777777" w:rsidR="000732B4" w:rsidRPr="00197731" w:rsidRDefault="000732B4" w:rsidP="000732B4">
      <w:pPr>
        <w:spacing w:line="360" w:lineRule="auto"/>
        <w:ind w:firstLineChars="200" w:firstLine="420"/>
        <w:rPr>
          <w:szCs w:val="21"/>
        </w:rPr>
      </w:pPr>
      <w:r w:rsidRPr="001720C7">
        <w:rPr>
          <w:rFonts w:hint="eastAsia"/>
        </w:rPr>
        <w:t>据法国《世界报》报道，美国研究人员</w:t>
      </w:r>
      <w:r w:rsidRPr="001720C7">
        <w:rPr>
          <w:rFonts w:hint="eastAsia"/>
        </w:rPr>
        <w:t>3</w:t>
      </w:r>
      <w:r w:rsidRPr="001720C7">
        <w:rPr>
          <w:rFonts w:hint="eastAsia"/>
        </w:rPr>
        <w:t>月</w:t>
      </w:r>
      <w:r w:rsidRPr="001720C7">
        <w:rPr>
          <w:rFonts w:hint="eastAsia"/>
        </w:rPr>
        <w:t>31</w:t>
      </w:r>
      <w:r w:rsidRPr="001720C7">
        <w:rPr>
          <w:rFonts w:hint="eastAsia"/>
        </w:rPr>
        <w:t>日发表在英国《自然》杂志的研究结果显示，如果温室气体排放一直保持目前的速度，那么仅南极洲冰盖融化，就会使海平面到</w:t>
      </w:r>
      <w:r w:rsidRPr="001720C7">
        <w:rPr>
          <w:rFonts w:hint="eastAsia"/>
        </w:rPr>
        <w:t>2100</w:t>
      </w:r>
      <w:r w:rsidRPr="001720C7">
        <w:rPr>
          <w:rFonts w:hint="eastAsia"/>
        </w:rPr>
        <w:t>年上升</w:t>
      </w:r>
      <w:r w:rsidRPr="001720C7">
        <w:rPr>
          <w:rFonts w:hint="eastAsia"/>
        </w:rPr>
        <w:t>1</w:t>
      </w:r>
      <w:r w:rsidRPr="001720C7">
        <w:rPr>
          <w:rFonts w:hint="eastAsia"/>
        </w:rPr>
        <w:t>米，到</w:t>
      </w:r>
      <w:r w:rsidRPr="001720C7">
        <w:rPr>
          <w:rFonts w:hint="eastAsia"/>
        </w:rPr>
        <w:t>2500</w:t>
      </w:r>
      <w:r w:rsidRPr="001720C7">
        <w:rPr>
          <w:rFonts w:hint="eastAsia"/>
        </w:rPr>
        <w:t>年海平面将会比现在高出至少</w:t>
      </w:r>
      <w:r w:rsidRPr="001720C7">
        <w:rPr>
          <w:rFonts w:hint="eastAsia"/>
        </w:rPr>
        <w:t>15</w:t>
      </w:r>
      <w:r w:rsidRPr="001720C7">
        <w:rPr>
          <w:rFonts w:hint="eastAsia"/>
        </w:rPr>
        <w:t>米。届时，纽约、香港和上海</w:t>
      </w:r>
      <w:r w:rsidRPr="001720C7">
        <w:rPr>
          <w:rFonts w:hint="eastAsia"/>
        </w:rPr>
        <w:lastRenderedPageBreak/>
        <w:t>等沿海城市可能被淹没。</w:t>
      </w:r>
      <w:r w:rsidRPr="00197731">
        <w:rPr>
          <w:rFonts w:ascii="Arial" w:hAnsi="Arial" w:cs="Arial"/>
          <w:szCs w:val="21"/>
          <w:shd w:val="clear" w:color="auto" w:fill="FFFFFF"/>
        </w:rPr>
        <w:br/>
      </w:r>
      <w:r w:rsidRPr="00197731">
        <w:rPr>
          <w:rFonts w:ascii="Arial" w:hAnsi="Arial" w:cs="Arial" w:hint="eastAsia"/>
          <w:szCs w:val="21"/>
          <w:shd w:val="clear" w:color="auto" w:fill="FFFFFF"/>
        </w:rPr>
        <w:t xml:space="preserve">   </w:t>
      </w:r>
      <w:r w:rsidRPr="00197731">
        <w:rPr>
          <w:rFonts w:ascii="Arial" w:hAnsi="Arial" w:cs="Arial"/>
          <w:szCs w:val="21"/>
          <w:shd w:val="clear" w:color="auto" w:fill="FFFFFF"/>
        </w:rPr>
        <w:t>来源</w:t>
      </w:r>
      <w:r w:rsidRPr="00197731">
        <w:rPr>
          <w:rFonts w:ascii="Arial" w:hAnsi="Arial" w:cs="Arial" w:hint="eastAsia"/>
          <w:szCs w:val="21"/>
          <w:shd w:val="clear" w:color="auto" w:fill="FFFFFF"/>
        </w:rPr>
        <w:t>：</w:t>
      </w:r>
      <w:hyperlink r:id="rId40" w:history="1">
        <w:r w:rsidRPr="00197731">
          <w:rPr>
            <w:rStyle w:val="af2"/>
            <w:rFonts w:asciiTheme="minorHAnsi" w:hAnsiTheme="minorHAnsi" w:cs="Arial"/>
            <w:color w:val="auto"/>
            <w:szCs w:val="21"/>
            <w:shd w:val="clear" w:color="auto" w:fill="FFFFFF"/>
          </w:rPr>
          <w:t>http://epaper.oceanol.com/shtml/zghyb/20160406/59859.shtml</w:t>
        </w:r>
      </w:hyperlink>
      <w:r w:rsidRPr="00197731">
        <w:rPr>
          <w:rFonts w:ascii="Arial" w:hAnsi="Arial" w:cs="Arial"/>
          <w:szCs w:val="21"/>
          <w:shd w:val="clear" w:color="auto" w:fill="FFFFFF"/>
        </w:rPr>
        <w:t xml:space="preserve"> </w:t>
      </w:r>
      <w:r w:rsidRPr="00197731">
        <w:rPr>
          <w:rFonts w:asciiTheme="minorHAnsi" w:hAnsiTheme="minorHAnsi" w:cs="Arial"/>
          <w:szCs w:val="21"/>
          <w:shd w:val="clear" w:color="auto" w:fill="FFFFFF"/>
        </w:rPr>
        <w:t xml:space="preserve"> </w:t>
      </w:r>
    </w:p>
    <w:p w14:paraId="170B9173" w14:textId="77777777" w:rsidR="00997609" w:rsidRPr="00197731" w:rsidRDefault="00997609" w:rsidP="0089037A">
      <w:pPr>
        <w:pStyle w:val="3"/>
        <w:numPr>
          <w:ilvl w:val="0"/>
          <w:numId w:val="17"/>
        </w:numPr>
        <w:spacing w:line="240" w:lineRule="auto"/>
        <w:rPr>
          <w:sz w:val="24"/>
          <w:szCs w:val="24"/>
        </w:rPr>
      </w:pPr>
      <w:bookmarkStart w:id="37" w:name="_Toc447889706"/>
      <w:r w:rsidRPr="00197731">
        <w:rPr>
          <w:rFonts w:hint="eastAsia"/>
          <w:sz w:val="24"/>
          <w:szCs w:val="24"/>
        </w:rPr>
        <w:t>欧盟委员会发布极地研究</w:t>
      </w:r>
      <w:r w:rsidRPr="00197731">
        <w:rPr>
          <w:rFonts w:hint="eastAsia"/>
          <w:sz w:val="24"/>
          <w:szCs w:val="24"/>
        </w:rPr>
        <w:t>12</w:t>
      </w:r>
      <w:r w:rsidRPr="00197731">
        <w:rPr>
          <w:rFonts w:hint="eastAsia"/>
          <w:sz w:val="24"/>
          <w:szCs w:val="24"/>
        </w:rPr>
        <w:t>个领域优先目标</w:t>
      </w:r>
      <w:bookmarkEnd w:id="37"/>
    </w:p>
    <w:p w14:paraId="31D7AAA4" w14:textId="77777777" w:rsidR="00997609" w:rsidRPr="00197731" w:rsidRDefault="00997609" w:rsidP="00997609">
      <w:pPr>
        <w:pStyle w:val="af4"/>
        <w:spacing w:line="360" w:lineRule="auto"/>
        <w:ind w:left="360" w:firstLineChars="31" w:firstLine="65"/>
        <w:rPr>
          <w:bCs/>
          <w:szCs w:val="21"/>
        </w:rPr>
      </w:pPr>
      <w:r w:rsidRPr="00197731">
        <w:rPr>
          <w:rFonts w:hint="eastAsia"/>
          <w:bCs/>
          <w:szCs w:val="21"/>
        </w:rPr>
        <w:t>2016-</w:t>
      </w:r>
      <w:r w:rsidRPr="00197731">
        <w:rPr>
          <w:bCs/>
          <w:szCs w:val="21"/>
        </w:rPr>
        <w:t>04</w:t>
      </w:r>
      <w:r w:rsidRPr="00197731">
        <w:rPr>
          <w:rFonts w:hint="eastAsia"/>
          <w:bCs/>
          <w:szCs w:val="21"/>
        </w:rPr>
        <w:t>-</w:t>
      </w:r>
      <w:r w:rsidRPr="00197731">
        <w:rPr>
          <w:bCs/>
          <w:szCs w:val="21"/>
        </w:rPr>
        <w:t>08</w:t>
      </w:r>
    </w:p>
    <w:p w14:paraId="39BA2275" w14:textId="77777777" w:rsidR="00997609" w:rsidRPr="001720C7" w:rsidRDefault="00997609" w:rsidP="001720C7">
      <w:pPr>
        <w:spacing w:line="360" w:lineRule="auto"/>
        <w:ind w:firstLineChars="200" w:firstLine="420"/>
      </w:pPr>
      <w:r w:rsidRPr="001720C7">
        <w:rPr>
          <w:rFonts w:hint="eastAsia"/>
        </w:rPr>
        <w:t>欧盟委员会近日启动了一项为期</w:t>
      </w:r>
      <w:r w:rsidRPr="001720C7">
        <w:rPr>
          <w:rFonts w:hint="eastAsia"/>
        </w:rPr>
        <w:t>5</w:t>
      </w:r>
      <w:r w:rsidRPr="001720C7">
        <w:rPr>
          <w:rFonts w:hint="eastAsia"/>
        </w:rPr>
        <w:t>年的合作和支持行动——“欧盟极地网络—连接科学和社会”，推出“南北极综合研究计划”。该计划根据近期极地研究战略文献，整理出了欧洲极地研究</w:t>
      </w:r>
      <w:r w:rsidRPr="001720C7">
        <w:rPr>
          <w:rFonts w:hint="eastAsia"/>
        </w:rPr>
        <w:t>12</w:t>
      </w:r>
      <w:r w:rsidRPr="001720C7">
        <w:rPr>
          <w:rFonts w:hint="eastAsia"/>
        </w:rPr>
        <w:t>个领域的优先目标。</w:t>
      </w:r>
    </w:p>
    <w:p w14:paraId="34C8A3EB" w14:textId="77777777" w:rsidR="00997609" w:rsidRPr="00197731" w:rsidRDefault="00997609" w:rsidP="00997609">
      <w:pPr>
        <w:pStyle w:val="af4"/>
        <w:spacing w:line="360" w:lineRule="auto"/>
        <w:rPr>
          <w:rFonts w:asciiTheme="minorHAnsi" w:hAnsiTheme="minorHAnsi" w:cs="Arial"/>
          <w:szCs w:val="21"/>
          <w:shd w:val="clear" w:color="auto" w:fill="FFFFFF"/>
        </w:rPr>
      </w:pPr>
      <w:r w:rsidRPr="00197731">
        <w:rPr>
          <w:szCs w:val="21"/>
        </w:rPr>
        <w:t>来源</w:t>
      </w:r>
      <w:r w:rsidRPr="00197731">
        <w:rPr>
          <w:rFonts w:hint="eastAsia"/>
          <w:szCs w:val="21"/>
        </w:rPr>
        <w:t>：</w:t>
      </w:r>
      <w:hyperlink r:id="rId41" w:history="1">
        <w:r w:rsidRPr="00197731">
          <w:rPr>
            <w:rStyle w:val="af2"/>
            <w:color w:val="auto"/>
            <w:szCs w:val="21"/>
          </w:rPr>
          <w:t>http://epaper.oceanol.com/shtml/zghyb/20160408/59882.shtml</w:t>
        </w:r>
      </w:hyperlink>
      <w:r w:rsidRPr="00197731">
        <w:rPr>
          <w:szCs w:val="21"/>
        </w:rPr>
        <w:t xml:space="preserve"> </w:t>
      </w:r>
    </w:p>
    <w:p w14:paraId="104537CE" w14:textId="77777777" w:rsidR="00997609" w:rsidRPr="00197731" w:rsidRDefault="00997609" w:rsidP="000D52A5">
      <w:pPr>
        <w:spacing w:line="360" w:lineRule="auto"/>
        <w:ind w:firstLineChars="200" w:firstLine="420"/>
        <w:rPr>
          <w:rFonts w:asciiTheme="minorHAnsi" w:hAnsiTheme="minorHAnsi" w:cs="Arial"/>
          <w:szCs w:val="21"/>
          <w:shd w:val="clear" w:color="auto" w:fill="FFFFFF"/>
        </w:rPr>
      </w:pPr>
    </w:p>
    <w:p w14:paraId="4A7A8D9C" w14:textId="77777777" w:rsidR="00652940" w:rsidRPr="00197731" w:rsidRDefault="0054748E" w:rsidP="00197731">
      <w:pPr>
        <w:pStyle w:val="2"/>
        <w:numPr>
          <w:ilvl w:val="0"/>
          <w:numId w:val="20"/>
        </w:numPr>
        <w:rPr>
          <w:sz w:val="30"/>
          <w:szCs w:val="30"/>
        </w:rPr>
      </w:pPr>
      <w:bookmarkStart w:id="38" w:name="_Toc447889707"/>
      <w:r w:rsidRPr="00197731">
        <w:rPr>
          <w:rFonts w:hint="eastAsia"/>
          <w:sz w:val="30"/>
          <w:szCs w:val="30"/>
        </w:rPr>
        <w:t>中外</w:t>
      </w:r>
      <w:r w:rsidR="00652940" w:rsidRPr="00197731">
        <w:rPr>
          <w:rFonts w:hint="eastAsia"/>
          <w:sz w:val="30"/>
          <w:szCs w:val="30"/>
        </w:rPr>
        <w:t>合作</w:t>
      </w:r>
      <w:bookmarkEnd w:id="38"/>
    </w:p>
    <w:p w14:paraId="5A978737" w14:textId="77777777" w:rsidR="00F209A1" w:rsidRPr="00197731" w:rsidRDefault="00F209A1" w:rsidP="0089037A">
      <w:pPr>
        <w:pStyle w:val="3"/>
        <w:numPr>
          <w:ilvl w:val="0"/>
          <w:numId w:val="18"/>
        </w:numPr>
        <w:spacing w:line="240" w:lineRule="auto"/>
        <w:rPr>
          <w:sz w:val="24"/>
          <w:szCs w:val="24"/>
        </w:rPr>
      </w:pPr>
      <w:bookmarkStart w:id="39" w:name="_Toc447889708"/>
      <w:r w:rsidRPr="00197731">
        <w:rPr>
          <w:rFonts w:hint="eastAsia"/>
          <w:sz w:val="24"/>
          <w:szCs w:val="24"/>
        </w:rPr>
        <w:t>王宏：中毛两国在海洋领域合作前景广阔</w:t>
      </w:r>
      <w:bookmarkEnd w:id="39"/>
    </w:p>
    <w:p w14:paraId="022B3841" w14:textId="77777777" w:rsidR="00D73255" w:rsidRPr="00197731" w:rsidRDefault="00F209A1" w:rsidP="000D52A5">
      <w:pPr>
        <w:ind w:firstLineChars="200" w:firstLine="420"/>
        <w:jc w:val="left"/>
        <w:rPr>
          <w:rFonts w:asciiTheme="minorHAnsi" w:hAnsiTheme="minorHAnsi"/>
          <w:shd w:val="clear" w:color="auto" w:fill="FFFFFF"/>
        </w:rPr>
      </w:pPr>
      <w:r w:rsidRPr="00197731">
        <w:rPr>
          <w:rFonts w:asciiTheme="minorHAnsi" w:hAnsiTheme="minorHAnsi"/>
          <w:shd w:val="clear" w:color="auto" w:fill="FFFFFF"/>
        </w:rPr>
        <w:t>2016-04-05</w:t>
      </w:r>
    </w:p>
    <w:p w14:paraId="4F19BEF9" w14:textId="77777777" w:rsidR="00F209A1" w:rsidRPr="001720C7" w:rsidRDefault="00F209A1" w:rsidP="001720C7">
      <w:pPr>
        <w:spacing w:line="360" w:lineRule="auto"/>
        <w:ind w:firstLineChars="200" w:firstLine="420"/>
      </w:pPr>
      <w:r w:rsidRPr="001720C7">
        <w:rPr>
          <w:rFonts w:hint="eastAsia"/>
        </w:rPr>
        <w:t>3</w:t>
      </w:r>
      <w:r w:rsidRPr="001720C7">
        <w:rPr>
          <w:rFonts w:hint="eastAsia"/>
        </w:rPr>
        <w:t>月</w:t>
      </w:r>
      <w:r w:rsidRPr="001720C7">
        <w:rPr>
          <w:rFonts w:hint="eastAsia"/>
        </w:rPr>
        <w:t>31</w:t>
      </w:r>
      <w:r w:rsidRPr="001720C7">
        <w:rPr>
          <w:rFonts w:hint="eastAsia"/>
        </w:rPr>
        <w:t>日，国家海洋局局长王宏在京出席了毛里求斯独立</w:t>
      </w:r>
      <w:r w:rsidRPr="001720C7">
        <w:rPr>
          <w:rFonts w:hint="eastAsia"/>
        </w:rPr>
        <w:t>48</w:t>
      </w:r>
      <w:r w:rsidRPr="001720C7">
        <w:rPr>
          <w:rFonts w:hint="eastAsia"/>
        </w:rPr>
        <w:t>周年暨共和国成立</w:t>
      </w:r>
      <w:r w:rsidRPr="001720C7">
        <w:rPr>
          <w:rFonts w:hint="eastAsia"/>
        </w:rPr>
        <w:t>24</w:t>
      </w:r>
      <w:r w:rsidRPr="001720C7">
        <w:rPr>
          <w:rFonts w:hint="eastAsia"/>
        </w:rPr>
        <w:t>周年招待会，并会见了毛里求斯驻华大使李淼光。</w:t>
      </w:r>
      <w:r w:rsidR="00407C27" w:rsidRPr="001720C7">
        <w:rPr>
          <w:rFonts w:hint="eastAsia"/>
        </w:rPr>
        <w:t>在谈及海洋领域合作时，王宏强调，中毛两国都是海洋国家，在海洋经济、海洋环境保护、海洋资源开发利用、海洋科学研究等领域合作前景广阔。中方期待适时签署两国海洋领域合作文件，建立稳定的合作交流机制，进一步加强在海洋领域的务实合作。</w:t>
      </w:r>
    </w:p>
    <w:p w14:paraId="29C03A7E" w14:textId="77777777" w:rsidR="00D73255" w:rsidRPr="00197731" w:rsidRDefault="00D73255" w:rsidP="00D73255">
      <w:pPr>
        <w:spacing w:line="360" w:lineRule="auto"/>
        <w:ind w:firstLineChars="200" w:firstLine="420"/>
        <w:jc w:val="left"/>
      </w:pPr>
      <w:r w:rsidRPr="00197731">
        <w:rPr>
          <w:szCs w:val="21"/>
        </w:rPr>
        <w:t>来源</w:t>
      </w:r>
      <w:r w:rsidRPr="00197731">
        <w:rPr>
          <w:rFonts w:hint="eastAsia"/>
          <w:szCs w:val="21"/>
        </w:rPr>
        <w:t>：</w:t>
      </w:r>
      <w:hyperlink r:id="rId42" w:history="1">
        <w:r w:rsidR="00407C27" w:rsidRPr="00197731">
          <w:rPr>
            <w:rStyle w:val="af2"/>
            <w:color w:val="auto"/>
            <w:szCs w:val="21"/>
          </w:rPr>
          <w:t>http://www.hellosea.net/show.php?xuh=24504</w:t>
        </w:r>
      </w:hyperlink>
      <w:r w:rsidR="00407C27" w:rsidRPr="00197731">
        <w:rPr>
          <w:szCs w:val="21"/>
        </w:rPr>
        <w:t xml:space="preserve"> </w:t>
      </w:r>
      <w:r w:rsidRPr="00197731">
        <w:rPr>
          <w:szCs w:val="21"/>
        </w:rPr>
        <w:t xml:space="preserve"> </w:t>
      </w:r>
      <w:r w:rsidRPr="00197731">
        <w:t xml:space="preserve"> </w:t>
      </w:r>
    </w:p>
    <w:p w14:paraId="4E90AAB2" w14:textId="77777777" w:rsidR="00035DA1" w:rsidRPr="00197731" w:rsidRDefault="00035DA1" w:rsidP="0089037A">
      <w:pPr>
        <w:pStyle w:val="3"/>
        <w:numPr>
          <w:ilvl w:val="0"/>
          <w:numId w:val="18"/>
        </w:numPr>
        <w:spacing w:line="240" w:lineRule="auto"/>
        <w:rPr>
          <w:sz w:val="24"/>
          <w:szCs w:val="24"/>
        </w:rPr>
      </w:pPr>
      <w:bookmarkStart w:id="40" w:name="_Toc447889709"/>
      <w:r w:rsidRPr="00197731">
        <w:rPr>
          <w:sz w:val="24"/>
          <w:szCs w:val="24"/>
        </w:rPr>
        <w:t>中泰签署极地科研合作备忘录</w:t>
      </w:r>
      <w:bookmarkEnd w:id="40"/>
    </w:p>
    <w:p w14:paraId="1EF14DFA" w14:textId="77777777" w:rsidR="00035DA1" w:rsidRPr="00197731" w:rsidRDefault="00035DA1" w:rsidP="00035DA1">
      <w:pPr>
        <w:spacing w:line="360" w:lineRule="auto"/>
      </w:pPr>
      <w:r w:rsidRPr="00197731">
        <w:rPr>
          <w:rFonts w:hint="eastAsia"/>
        </w:rPr>
        <w:t xml:space="preserve">  </w:t>
      </w:r>
      <w:r w:rsidRPr="00197731">
        <w:t xml:space="preserve">  </w:t>
      </w:r>
      <w:r w:rsidRPr="00197731">
        <w:rPr>
          <w:rFonts w:hint="eastAsia"/>
        </w:rPr>
        <w:t>2016-</w:t>
      </w:r>
      <w:r w:rsidRPr="00197731">
        <w:t>04</w:t>
      </w:r>
      <w:r w:rsidRPr="00197731">
        <w:rPr>
          <w:rFonts w:hint="eastAsia"/>
        </w:rPr>
        <w:t>-</w:t>
      </w:r>
      <w:r w:rsidRPr="00197731">
        <w:t>07</w:t>
      </w:r>
    </w:p>
    <w:p w14:paraId="2A492519" w14:textId="77777777" w:rsidR="00035DA1" w:rsidRPr="001720C7" w:rsidRDefault="00035DA1" w:rsidP="00035DA1">
      <w:pPr>
        <w:spacing w:line="360" w:lineRule="auto"/>
        <w:ind w:firstLineChars="200" w:firstLine="420"/>
      </w:pPr>
      <w:r w:rsidRPr="001720C7">
        <w:rPr>
          <w:rFonts w:hint="eastAsia"/>
        </w:rPr>
        <w:t>4</w:t>
      </w:r>
      <w:r w:rsidRPr="001720C7">
        <w:rPr>
          <w:rFonts w:hint="eastAsia"/>
        </w:rPr>
        <w:t>月</w:t>
      </w:r>
      <w:r w:rsidRPr="001720C7">
        <w:rPr>
          <w:rFonts w:hint="eastAsia"/>
        </w:rPr>
        <w:t>6</w:t>
      </w:r>
      <w:r w:rsidRPr="001720C7">
        <w:rPr>
          <w:rFonts w:hint="eastAsia"/>
        </w:rPr>
        <w:t>日，在泰国诗琳通公主见证下，中国极地研究中心与泰国国家科技发展局、朱拉隆功大学、泰国东方大学、国立发展管理学院、泰国国家天文研究所在北京签署了《极地科学研究合作谅解备忘录》，进一步推进中泰两国在极地领域实质性合作。</w:t>
      </w:r>
    </w:p>
    <w:p w14:paraId="5320E92D" w14:textId="77777777" w:rsidR="0045580D" w:rsidRDefault="00035DA1" w:rsidP="0089037A">
      <w:pPr>
        <w:spacing w:line="360" w:lineRule="auto"/>
        <w:ind w:firstLineChars="200" w:firstLine="420"/>
        <w:rPr>
          <w:szCs w:val="21"/>
        </w:rPr>
      </w:pPr>
      <w:r w:rsidRPr="00197731">
        <w:rPr>
          <w:szCs w:val="21"/>
        </w:rPr>
        <w:t>来源</w:t>
      </w:r>
      <w:r w:rsidRPr="00197731">
        <w:rPr>
          <w:rFonts w:hint="eastAsia"/>
          <w:szCs w:val="21"/>
        </w:rPr>
        <w:t>：</w:t>
      </w:r>
      <w:hyperlink r:id="rId43" w:history="1">
        <w:r w:rsidRPr="00197731">
          <w:rPr>
            <w:rStyle w:val="af2"/>
            <w:color w:val="auto"/>
            <w:szCs w:val="21"/>
          </w:rPr>
          <w:t>http://epaper.oceanol.com/shtml/zghyb/20160407/59861.shtml</w:t>
        </w:r>
      </w:hyperlink>
      <w:r w:rsidRPr="00197731">
        <w:rPr>
          <w:szCs w:val="21"/>
        </w:rPr>
        <w:t xml:space="preserve"> </w:t>
      </w:r>
    </w:p>
    <w:p w14:paraId="309E4CEC" w14:textId="77777777" w:rsidR="0023374D" w:rsidRPr="00197731" w:rsidRDefault="0023374D" w:rsidP="0089037A">
      <w:pPr>
        <w:spacing w:line="360" w:lineRule="auto"/>
        <w:ind w:firstLineChars="200" w:firstLine="420"/>
        <w:rPr>
          <w:rStyle w:val="af2"/>
          <w:color w:val="auto"/>
        </w:rPr>
      </w:pPr>
    </w:p>
    <w:p w14:paraId="43F9D0F3" w14:textId="77777777" w:rsidR="00652940" w:rsidRPr="00197731" w:rsidRDefault="00652940" w:rsidP="00197731">
      <w:pPr>
        <w:pStyle w:val="2"/>
        <w:numPr>
          <w:ilvl w:val="0"/>
          <w:numId w:val="20"/>
        </w:numPr>
        <w:rPr>
          <w:sz w:val="30"/>
          <w:szCs w:val="30"/>
        </w:rPr>
      </w:pPr>
      <w:bookmarkStart w:id="41" w:name="_Toc447889710"/>
      <w:r w:rsidRPr="00197731">
        <w:rPr>
          <w:sz w:val="30"/>
          <w:szCs w:val="30"/>
        </w:rPr>
        <w:lastRenderedPageBreak/>
        <w:t>海洋</w:t>
      </w:r>
      <w:r w:rsidR="00035DA1" w:rsidRPr="00197731">
        <w:rPr>
          <w:sz w:val="30"/>
          <w:szCs w:val="30"/>
        </w:rPr>
        <w:t>科技</w:t>
      </w:r>
      <w:bookmarkEnd w:id="41"/>
      <w:r w:rsidRPr="00197731">
        <w:rPr>
          <w:sz w:val="30"/>
          <w:szCs w:val="30"/>
        </w:rPr>
        <w:t xml:space="preserve"> </w:t>
      </w:r>
    </w:p>
    <w:p w14:paraId="61D1E499" w14:textId="77777777" w:rsidR="00117D5C" w:rsidRPr="00197731" w:rsidRDefault="00117D5C" w:rsidP="0089037A">
      <w:pPr>
        <w:pStyle w:val="3"/>
        <w:numPr>
          <w:ilvl w:val="0"/>
          <w:numId w:val="19"/>
        </w:numPr>
        <w:spacing w:line="240" w:lineRule="auto"/>
        <w:rPr>
          <w:sz w:val="24"/>
          <w:szCs w:val="24"/>
        </w:rPr>
      </w:pPr>
      <w:bookmarkStart w:id="42" w:name="_Toc447889711"/>
      <w:r w:rsidRPr="00197731">
        <w:rPr>
          <w:rFonts w:hint="eastAsia"/>
          <w:sz w:val="24"/>
          <w:szCs w:val="24"/>
        </w:rPr>
        <w:t>辽宁七项成果分获海洋贡献奖</w:t>
      </w:r>
      <w:bookmarkEnd w:id="42"/>
    </w:p>
    <w:p w14:paraId="4C3BB81E" w14:textId="77777777" w:rsidR="00432DF5" w:rsidRPr="00197731" w:rsidRDefault="00C06B51" w:rsidP="00C06B51">
      <w:pPr>
        <w:ind w:firstLineChars="200" w:firstLine="420"/>
      </w:pPr>
      <w:r w:rsidRPr="00197731">
        <w:t>2016-04-05</w:t>
      </w:r>
    </w:p>
    <w:p w14:paraId="2A133E60" w14:textId="77777777" w:rsidR="00C06B51" w:rsidRPr="001720C7" w:rsidRDefault="00C06B51" w:rsidP="001720C7">
      <w:pPr>
        <w:spacing w:line="360" w:lineRule="auto"/>
        <w:ind w:firstLineChars="200" w:firstLine="420"/>
      </w:pPr>
      <w:r w:rsidRPr="001720C7">
        <w:rPr>
          <w:rFonts w:hint="eastAsia"/>
        </w:rPr>
        <w:t>近日，辽宁省海洋与渔业厅公布了</w:t>
      </w:r>
      <w:r w:rsidRPr="001720C7">
        <w:rPr>
          <w:rFonts w:hint="eastAsia"/>
        </w:rPr>
        <w:t>2016</w:t>
      </w:r>
      <w:r w:rsidRPr="001720C7">
        <w:rPr>
          <w:rFonts w:hint="eastAsia"/>
        </w:rPr>
        <w:t>年度辽宁海洋与渔业科技贡献奖获奖名单。其中，“辽宁省海洋生态环境灾害预警及监控技术研究”“中国海域斑海豹资源的保护技术研究”“红鳍东方鲀健康养殖技术研究与应用”等</w:t>
      </w:r>
      <w:r w:rsidRPr="001720C7">
        <w:rPr>
          <w:rFonts w:hint="eastAsia"/>
        </w:rPr>
        <w:t>4</w:t>
      </w:r>
      <w:r w:rsidRPr="001720C7">
        <w:rPr>
          <w:rFonts w:hint="eastAsia"/>
        </w:rPr>
        <w:t>项成果获一等奖，“大规格河蟹养殖技术研究与应用”“主要养殖鱼类综合病害防治技术研究”等</w:t>
      </w:r>
      <w:r w:rsidRPr="001720C7">
        <w:rPr>
          <w:rFonts w:hint="eastAsia"/>
        </w:rPr>
        <w:t>3</w:t>
      </w:r>
      <w:r w:rsidRPr="001720C7">
        <w:rPr>
          <w:rFonts w:hint="eastAsia"/>
        </w:rPr>
        <w:t>项成果获二等奖。</w:t>
      </w:r>
    </w:p>
    <w:p w14:paraId="3F4CBCCC" w14:textId="77777777" w:rsidR="00652940" w:rsidRPr="00197731" w:rsidRDefault="00C06B51" w:rsidP="00C06B51">
      <w:pPr>
        <w:spacing w:line="360" w:lineRule="auto"/>
        <w:ind w:firstLineChars="200" w:firstLine="420"/>
        <w:jc w:val="left"/>
      </w:pPr>
      <w:r w:rsidRPr="00197731">
        <w:rPr>
          <w:rFonts w:hint="eastAsia"/>
        </w:rPr>
        <w:t>来源：</w:t>
      </w:r>
      <w:hyperlink r:id="rId44" w:history="1">
        <w:r w:rsidRPr="00197731">
          <w:rPr>
            <w:rStyle w:val="af2"/>
            <w:color w:val="auto"/>
          </w:rPr>
          <w:t>http://www.hellosea.net/show.php?xuh=24512</w:t>
        </w:r>
      </w:hyperlink>
      <w:proofErr w:type="gramStart"/>
      <w:r w:rsidRPr="00197731">
        <w:t xml:space="preserve"> </w:t>
      </w:r>
      <w:r w:rsidR="00432DF5" w:rsidRPr="00197731">
        <w:t xml:space="preserve"> </w:t>
      </w:r>
      <w:r w:rsidR="00652940" w:rsidRPr="00197731">
        <w:t xml:space="preserve">  </w:t>
      </w:r>
      <w:proofErr w:type="gramEnd"/>
      <w:hyperlink r:id="rId45" w:history="1"/>
    </w:p>
    <w:p w14:paraId="7DF3A25E" w14:textId="77777777" w:rsidR="00117D5C" w:rsidRPr="00197731" w:rsidRDefault="00117D5C" w:rsidP="0089037A">
      <w:pPr>
        <w:pStyle w:val="3"/>
        <w:numPr>
          <w:ilvl w:val="0"/>
          <w:numId w:val="19"/>
        </w:numPr>
        <w:spacing w:line="240" w:lineRule="auto"/>
        <w:rPr>
          <w:sz w:val="24"/>
          <w:szCs w:val="24"/>
        </w:rPr>
      </w:pPr>
      <w:bookmarkStart w:id="43" w:name="_Toc447889712"/>
      <w:r w:rsidRPr="00197731">
        <w:rPr>
          <w:rFonts w:hint="eastAsia"/>
          <w:sz w:val="24"/>
          <w:szCs w:val="24"/>
        </w:rPr>
        <w:t>世界最先进海洋生活平台“</w:t>
      </w:r>
      <w:r w:rsidRPr="00197731">
        <w:rPr>
          <w:sz w:val="24"/>
          <w:szCs w:val="24"/>
        </w:rPr>
        <w:t>高德</w:t>
      </w:r>
      <w:r w:rsidRPr="00197731">
        <w:rPr>
          <w:sz w:val="24"/>
          <w:szCs w:val="24"/>
        </w:rPr>
        <w:t>4</w:t>
      </w:r>
      <w:r w:rsidRPr="00197731">
        <w:rPr>
          <w:sz w:val="24"/>
          <w:szCs w:val="24"/>
        </w:rPr>
        <w:t>号</w:t>
      </w:r>
      <w:r w:rsidRPr="00197731">
        <w:rPr>
          <w:rFonts w:hint="eastAsia"/>
          <w:sz w:val="24"/>
          <w:szCs w:val="24"/>
        </w:rPr>
        <w:t>”</w:t>
      </w:r>
      <w:r w:rsidRPr="00197731">
        <w:rPr>
          <w:sz w:val="24"/>
          <w:szCs w:val="24"/>
        </w:rPr>
        <w:t>南通启东出坞</w:t>
      </w:r>
      <w:bookmarkEnd w:id="43"/>
    </w:p>
    <w:p w14:paraId="06A8DC33" w14:textId="77777777" w:rsidR="00117D5C" w:rsidRPr="00197731" w:rsidRDefault="00117D5C" w:rsidP="00117D5C">
      <w:pPr>
        <w:ind w:firstLineChars="200" w:firstLine="420"/>
        <w:jc w:val="left"/>
        <w:rPr>
          <w:szCs w:val="21"/>
          <w:shd w:val="clear" w:color="auto" w:fill="FFFFFF"/>
        </w:rPr>
      </w:pPr>
      <w:r w:rsidRPr="00197731">
        <w:rPr>
          <w:rFonts w:hint="eastAsia"/>
          <w:szCs w:val="21"/>
          <w:shd w:val="clear" w:color="auto" w:fill="FFFFFF"/>
        </w:rPr>
        <w:t>2016-04-06</w:t>
      </w:r>
    </w:p>
    <w:p w14:paraId="1714414F" w14:textId="77777777" w:rsidR="00117D5C" w:rsidRPr="001720C7" w:rsidRDefault="00117D5C" w:rsidP="001720C7">
      <w:pPr>
        <w:spacing w:line="360" w:lineRule="auto"/>
        <w:ind w:firstLineChars="200" w:firstLine="420"/>
      </w:pPr>
      <w:r w:rsidRPr="001720C7">
        <w:t>4</w:t>
      </w:r>
      <w:r w:rsidRPr="001720C7">
        <w:t>月</w:t>
      </w:r>
      <w:r w:rsidRPr="001720C7">
        <w:rPr>
          <w:rFonts w:hint="eastAsia"/>
        </w:rPr>
        <w:t>5</w:t>
      </w:r>
      <w:r w:rsidRPr="001720C7">
        <w:rPr>
          <w:rFonts w:hint="eastAsia"/>
        </w:rPr>
        <w:t>日，在南通海事局执法人员现场监管维护下，世界最先进半潜式海洋生活服务平台“高德</w:t>
      </w:r>
      <w:r w:rsidRPr="001720C7">
        <w:rPr>
          <w:rFonts w:hint="eastAsia"/>
        </w:rPr>
        <w:t>4</w:t>
      </w:r>
      <w:r w:rsidRPr="001720C7">
        <w:rPr>
          <w:rFonts w:hint="eastAsia"/>
        </w:rPr>
        <w:t>号”在中远船务</w:t>
      </w:r>
      <w:r w:rsidRPr="001720C7">
        <w:rPr>
          <w:rFonts w:hint="eastAsia"/>
        </w:rPr>
        <w:t>(</w:t>
      </w:r>
      <w:r w:rsidRPr="001720C7">
        <w:rPr>
          <w:rFonts w:hint="eastAsia"/>
        </w:rPr>
        <w:t>启东</w:t>
      </w:r>
      <w:r w:rsidRPr="001720C7">
        <w:rPr>
          <w:rFonts w:hint="eastAsia"/>
        </w:rPr>
        <w:t>)</w:t>
      </w:r>
      <w:r w:rsidRPr="001720C7">
        <w:rPr>
          <w:rFonts w:hint="eastAsia"/>
        </w:rPr>
        <w:t>海洋工程有限公司码头顺利出坞，下一阶段，它将在此进行舾装作业。</w:t>
      </w:r>
    </w:p>
    <w:p w14:paraId="7F1A30B0" w14:textId="77777777" w:rsidR="00652940" w:rsidRPr="00197731" w:rsidRDefault="00117D5C" w:rsidP="00117D5C">
      <w:pPr>
        <w:spacing w:line="360" w:lineRule="auto"/>
        <w:ind w:firstLineChars="200" w:firstLine="420"/>
        <w:jc w:val="left"/>
        <w:rPr>
          <w:rStyle w:val="af2"/>
          <w:color w:val="auto"/>
          <w:szCs w:val="21"/>
          <w:u w:val="none"/>
        </w:rPr>
      </w:pPr>
      <w:r w:rsidRPr="00197731">
        <w:rPr>
          <w:rFonts w:hint="eastAsia"/>
          <w:szCs w:val="21"/>
          <w:shd w:val="clear" w:color="auto" w:fill="FFFFFF"/>
        </w:rPr>
        <w:t>来源：</w:t>
      </w:r>
      <w:hyperlink r:id="rId46" w:history="1">
        <w:r w:rsidRPr="00197731">
          <w:rPr>
            <w:rStyle w:val="af2"/>
            <w:color w:val="auto"/>
            <w:szCs w:val="21"/>
            <w:shd w:val="clear" w:color="auto" w:fill="FFFFFF"/>
          </w:rPr>
          <w:t>http://www.zgnt.net/content/2016-04/06/content_2449576.htm</w:t>
        </w:r>
      </w:hyperlink>
      <w:r w:rsidR="00016AAE" w:rsidRPr="00197731">
        <w:rPr>
          <w:szCs w:val="21"/>
        </w:rPr>
        <w:t xml:space="preserve"> </w:t>
      </w:r>
      <w:r w:rsidR="00650409" w:rsidRPr="00197731">
        <w:rPr>
          <w:szCs w:val="21"/>
        </w:rPr>
        <w:t xml:space="preserve"> </w:t>
      </w:r>
    </w:p>
    <w:p w14:paraId="2ACACA99" w14:textId="77777777" w:rsidR="00C06B51" w:rsidRPr="00197731" w:rsidRDefault="00C06B51" w:rsidP="0089037A">
      <w:pPr>
        <w:pStyle w:val="3"/>
        <w:numPr>
          <w:ilvl w:val="0"/>
          <w:numId w:val="19"/>
        </w:numPr>
        <w:spacing w:line="240" w:lineRule="auto"/>
        <w:rPr>
          <w:sz w:val="24"/>
          <w:szCs w:val="24"/>
        </w:rPr>
      </w:pPr>
      <w:bookmarkStart w:id="44" w:name="_Toc447889713"/>
      <w:r w:rsidRPr="00197731">
        <w:rPr>
          <w:rFonts w:hint="eastAsia"/>
          <w:sz w:val="24"/>
          <w:szCs w:val="24"/>
        </w:rPr>
        <w:t>俄罗斯研发海洋巧克力延缓衰老</w:t>
      </w:r>
      <w:bookmarkEnd w:id="44"/>
    </w:p>
    <w:p w14:paraId="40CB1065" w14:textId="77777777" w:rsidR="00CF564E" w:rsidRPr="00197731" w:rsidRDefault="00CF564E" w:rsidP="00C06B51">
      <w:pPr>
        <w:spacing w:line="360" w:lineRule="auto"/>
        <w:ind w:firstLineChars="200" w:firstLine="420"/>
        <w:jc w:val="left"/>
      </w:pPr>
      <w:r w:rsidRPr="00197731">
        <w:rPr>
          <w:rFonts w:hint="eastAsia"/>
        </w:rPr>
        <w:t>2</w:t>
      </w:r>
      <w:r w:rsidR="00C06B51" w:rsidRPr="00197731">
        <w:rPr>
          <w:rFonts w:hint="eastAsia"/>
        </w:rPr>
        <w:t>016-04-07</w:t>
      </w:r>
    </w:p>
    <w:p w14:paraId="4940D11A" w14:textId="77777777" w:rsidR="00C06B51" w:rsidRPr="001720C7" w:rsidRDefault="00C06B51" w:rsidP="001720C7">
      <w:pPr>
        <w:spacing w:line="360" w:lineRule="auto"/>
        <w:ind w:firstLineChars="200" w:firstLine="420"/>
      </w:pPr>
      <w:r w:rsidRPr="001720C7">
        <w:rPr>
          <w:rFonts w:hint="eastAsia"/>
        </w:rPr>
        <w:t>俄罗斯从事“海洋维生素”研制的两位海洋生物学家日前透露，在营养丰富的巧克力中添加从海星、海胆和五味子中提取的某些“海洋维生素”之后，便可生产出一种具有延缓衰老、调节新陈代谢过程、提高人体免疫力及延年益寿功能的新型功能性食品。这种被称之为“海洋巧克力”的功能性食品目前已经生产出了样品。</w:t>
      </w:r>
    </w:p>
    <w:p w14:paraId="56A2A730" w14:textId="77777777" w:rsidR="00CF564E" w:rsidRPr="00197731" w:rsidRDefault="00CF564E" w:rsidP="00CF564E">
      <w:pPr>
        <w:spacing w:line="360" w:lineRule="auto"/>
        <w:ind w:firstLineChars="200" w:firstLine="420"/>
        <w:jc w:val="left"/>
        <w:rPr>
          <w:rFonts w:asciiTheme="minorHAnsi" w:hAnsiTheme="minorHAnsi"/>
          <w:szCs w:val="21"/>
          <w:u w:val="single"/>
        </w:rPr>
      </w:pPr>
      <w:r w:rsidRPr="00197731">
        <w:rPr>
          <w:rFonts w:asciiTheme="minorHAnsi" w:hAnsiTheme="minorHAnsi"/>
          <w:szCs w:val="21"/>
        </w:rPr>
        <w:t xml:space="preserve"> </w:t>
      </w:r>
      <w:r w:rsidRPr="00197731">
        <w:rPr>
          <w:rFonts w:asciiTheme="minorHAnsi" w:hAnsiTheme="minorHAnsi"/>
          <w:szCs w:val="21"/>
        </w:rPr>
        <w:t>来源：</w:t>
      </w:r>
      <w:hyperlink r:id="rId47" w:history="1">
        <w:r w:rsidR="00C06B51" w:rsidRPr="00197731">
          <w:rPr>
            <w:rStyle w:val="af2"/>
            <w:rFonts w:asciiTheme="minorHAnsi" w:hAnsiTheme="minorHAnsi"/>
            <w:color w:val="auto"/>
            <w:szCs w:val="21"/>
          </w:rPr>
          <w:t>http://www.hellosea.net/show.php?xuh=24565</w:t>
        </w:r>
      </w:hyperlink>
      <w:r w:rsidR="00C06B51" w:rsidRPr="00197731">
        <w:rPr>
          <w:rFonts w:asciiTheme="minorHAnsi" w:hAnsiTheme="minorHAnsi"/>
          <w:szCs w:val="21"/>
        </w:rPr>
        <w:t xml:space="preserve"> </w:t>
      </w:r>
      <w:r w:rsidRPr="00197731">
        <w:rPr>
          <w:rFonts w:asciiTheme="minorHAnsi" w:hAnsiTheme="minorHAnsi"/>
          <w:szCs w:val="21"/>
        </w:rPr>
        <w:t xml:space="preserve"> </w:t>
      </w:r>
    </w:p>
    <w:sectPr w:rsidR="00CF564E" w:rsidRPr="00197731">
      <w:footerReference w:type="default" r:id="rId4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8E7B4" w14:textId="77777777" w:rsidR="00052F7A" w:rsidRDefault="00052F7A" w:rsidP="00652940">
      <w:r>
        <w:separator/>
      </w:r>
    </w:p>
  </w:endnote>
  <w:endnote w:type="continuationSeparator" w:id="0">
    <w:p w14:paraId="589EE5E2" w14:textId="77777777" w:rsidR="00052F7A" w:rsidRDefault="00052F7A" w:rsidP="006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方正稚艺繁体">
    <w:altName w:val="宋体"/>
    <w:charset w:val="86"/>
    <w:family w:val="script"/>
    <w:pitch w:val="default"/>
    <w:sig w:usb0="00000001" w:usb1="080E0000" w:usb2="00000000" w:usb3="00000000" w:csb0="00040000" w:csb1="00000000"/>
  </w:font>
  <w:font w:name="宋体">
    <w:panose1 w:val="02010600030101010101"/>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simsu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5579C" w14:textId="77777777" w:rsidR="009F2464" w:rsidRDefault="009F2464">
    <w:pPr>
      <w:pStyle w:val="a5"/>
    </w:pPr>
    <w:r>
      <w:rPr>
        <w:noProof/>
      </w:rPr>
      <mc:AlternateContent>
        <mc:Choice Requires="wps">
          <w:drawing>
            <wp:anchor distT="0" distB="0" distL="114300" distR="114300" simplePos="0" relativeHeight="251657216" behindDoc="0" locked="0" layoutInCell="1" allowOverlap="1" wp14:anchorId="2D2BAA0C" wp14:editId="7F274F78">
              <wp:simplePos x="0" y="0"/>
              <wp:positionH relativeFrom="margin">
                <wp:align>center</wp:align>
              </wp:positionH>
              <wp:positionV relativeFrom="paragraph">
                <wp:posOffset>0</wp:posOffset>
              </wp:positionV>
              <wp:extent cx="57785"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9700"/>
                      </a:xfrm>
                      <a:prstGeom prst="rect">
                        <a:avLst/>
                      </a:prstGeom>
                      <a:noFill/>
                      <a:ln>
                        <a:noFill/>
                      </a:ln>
                    </wps:spPr>
                    <wps:txbx>
                      <w:txbxContent>
                        <w:p w14:paraId="2103B9AF" w14:textId="77777777" w:rsidR="009F2464" w:rsidRDefault="009F2464">
                          <w:pPr>
                            <w:snapToGrid w:val="0"/>
                            <w:rPr>
                              <w:sz w:val="18"/>
                            </w:rPr>
                          </w:pPr>
                          <w:r>
                            <w:fldChar w:fldCharType="begin"/>
                          </w:r>
                          <w:r>
                            <w:instrText xml:space="preserve"> PAGE  \* MERGEFORMAT </w:instrText>
                          </w:r>
                          <w:r>
                            <w:fldChar w:fldCharType="separate"/>
                          </w:r>
                          <w:r w:rsidR="00AE4322" w:rsidRPr="00AE4322">
                            <w:rPr>
                              <w:noProof/>
                              <w:sz w:val="18"/>
                            </w:rPr>
                            <w:t>II</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3pt;height:11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" filled="f" stroked="f">
              <v:textbox style="mso-fit-shape-to-text:t" inset="0,0,0,0">
                <w:txbxContent>
                  <w:p w:rsidR="009F2464" w:rsidRDefault="009F2464">
                    <w:pPr>
                      <w:snapToGrid w:val="0"/>
                      <w:rPr>
                        <w:sz w:val="18"/>
                      </w:rPr>
                    </w:pPr>
                    <w:r>
                      <w:fldChar w:fldCharType="begin"/>
                    </w:r>
                    <w:r>
                      <w:instrText xml:space="preserve"> PAGE  \* MERGEFORMAT </w:instrText>
                    </w:r>
                    <w:r>
                      <w:fldChar w:fldCharType="separate"/>
                    </w:r>
                    <w:r w:rsidR="00CF5FE2" w:rsidRPr="00CF5FE2">
                      <w:rPr>
                        <w:noProof/>
                        <w:sz w:val="18"/>
                      </w:rPr>
                      <w:t>I</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500BF" w14:textId="77777777" w:rsidR="009F2464" w:rsidRDefault="009F2464"/>
  <w:tbl>
    <w:tblPr>
      <w:tblW w:w="8522" w:type="dxa"/>
      <w:tblLayout w:type="fixed"/>
      <w:tblLook w:val="04A0" w:firstRow="1" w:lastRow="0" w:firstColumn="1" w:lastColumn="0" w:noHBand="0" w:noVBand="1"/>
    </w:tblPr>
    <w:tblGrid>
      <w:gridCol w:w="3652"/>
      <w:gridCol w:w="2410"/>
      <w:gridCol w:w="2460"/>
    </w:tblGrid>
    <w:tr w:rsidR="009F2464" w14:paraId="5A930CC1" w14:textId="77777777">
      <w:tc>
        <w:tcPr>
          <w:tcW w:w="3652" w:type="dxa"/>
          <w:shd w:val="clear" w:color="auto" w:fill="auto"/>
        </w:tcPr>
        <w:p w14:paraId="01AA9D7F" w14:textId="77777777" w:rsidR="009F2464" w:rsidRDefault="009F2464">
          <w:pPr>
            <w:pStyle w:val="a5"/>
            <w:spacing w:line="280" w:lineRule="exact"/>
            <w:rPr>
              <w:b/>
            </w:rPr>
          </w:pPr>
          <w:r>
            <w:rPr>
              <w:b/>
            </w:rPr>
            <w:t>地址</w:t>
          </w:r>
          <w:r>
            <w:rPr>
              <w:rFonts w:hint="eastAsia"/>
              <w:b/>
            </w:rPr>
            <w:t>：</w:t>
          </w:r>
          <w:r>
            <w:rPr>
              <w:b/>
            </w:rPr>
            <w:t>北京大学廖凯原楼</w:t>
          </w:r>
          <w:r>
            <w:rPr>
              <w:rFonts w:hint="eastAsia"/>
              <w:b/>
            </w:rPr>
            <w:t>5</w:t>
          </w:r>
          <w:r>
            <w:rPr>
              <w:rFonts w:hint="eastAsia"/>
              <w:b/>
            </w:rPr>
            <w:t>层</w:t>
          </w:r>
          <w:r>
            <w:rPr>
              <w:rFonts w:hint="eastAsia"/>
              <w:b/>
            </w:rPr>
            <w:t>511,100871</w:t>
          </w:r>
        </w:p>
      </w:tc>
      <w:tc>
        <w:tcPr>
          <w:tcW w:w="2410" w:type="dxa"/>
          <w:shd w:val="clear" w:color="auto" w:fill="auto"/>
        </w:tcPr>
        <w:p w14:paraId="0968B93A" w14:textId="77777777" w:rsidR="009F2464" w:rsidRDefault="009F2464">
          <w:pPr>
            <w:pStyle w:val="a5"/>
            <w:spacing w:line="280" w:lineRule="exact"/>
            <w:rPr>
              <w:b/>
            </w:rPr>
          </w:pPr>
          <w:r>
            <w:rPr>
              <w:rFonts w:hint="eastAsia"/>
              <w:b/>
            </w:rPr>
            <w:t>电话</w:t>
          </w:r>
          <w:r>
            <w:rPr>
              <w:rFonts w:hint="eastAsia"/>
              <w:b/>
            </w:rPr>
            <w:t>/</w:t>
          </w:r>
          <w:r>
            <w:rPr>
              <w:rFonts w:hint="eastAsia"/>
              <w:b/>
            </w:rPr>
            <w:t>传真：</w:t>
          </w:r>
          <w:r>
            <w:rPr>
              <w:rFonts w:hint="eastAsia"/>
              <w:b/>
            </w:rPr>
            <w:t>010-62752344</w:t>
          </w:r>
        </w:p>
      </w:tc>
      <w:tc>
        <w:tcPr>
          <w:tcW w:w="2460" w:type="dxa"/>
          <w:shd w:val="clear" w:color="auto" w:fill="auto"/>
        </w:tcPr>
        <w:p w14:paraId="1196A05F" w14:textId="77777777" w:rsidR="009F2464" w:rsidRDefault="009F2464">
          <w:pPr>
            <w:pStyle w:val="a5"/>
            <w:spacing w:line="280" w:lineRule="exact"/>
            <w:rPr>
              <w:b/>
            </w:rPr>
          </w:pPr>
          <w:r>
            <w:rPr>
              <w:rFonts w:hint="eastAsia"/>
              <w:b/>
            </w:rPr>
            <w:t>邮箱：</w:t>
          </w:r>
          <w:r>
            <w:rPr>
              <w:rFonts w:hint="eastAsia"/>
              <w:b/>
            </w:rPr>
            <w:t>pkuocean@pku.edu.cn</w:t>
          </w:r>
        </w:p>
      </w:tc>
    </w:tr>
    <w:tr w:rsidR="009F2464" w14:paraId="0F61348B" w14:textId="77777777">
      <w:tc>
        <w:tcPr>
          <w:tcW w:w="3652" w:type="dxa"/>
          <w:shd w:val="clear" w:color="auto" w:fill="auto"/>
        </w:tcPr>
        <w:p w14:paraId="565D382B" w14:textId="77777777" w:rsidR="009F2464" w:rsidRDefault="009F2464">
          <w:pPr>
            <w:pStyle w:val="a5"/>
            <w:spacing w:line="280" w:lineRule="exact"/>
            <w:rPr>
              <w:b/>
            </w:rPr>
          </w:pPr>
          <w:r>
            <w:rPr>
              <w:rFonts w:hint="eastAsia"/>
              <w:b/>
            </w:rPr>
            <w:t xml:space="preserve">Room 511, 5 FL,  Leo </w:t>
          </w:r>
          <w:proofErr w:type="spellStart"/>
          <w:r>
            <w:rPr>
              <w:rFonts w:hint="eastAsia"/>
              <w:b/>
            </w:rPr>
            <w:t>KoGuan</w:t>
          </w:r>
          <w:proofErr w:type="spellEnd"/>
          <w:r>
            <w:rPr>
              <w:rFonts w:hint="eastAsia"/>
              <w:b/>
            </w:rPr>
            <w:t xml:space="preserve"> Building, PKU</w:t>
          </w:r>
        </w:p>
      </w:tc>
      <w:tc>
        <w:tcPr>
          <w:tcW w:w="2410" w:type="dxa"/>
          <w:shd w:val="clear" w:color="auto" w:fill="auto"/>
        </w:tcPr>
        <w:p w14:paraId="5140A8EE" w14:textId="77777777" w:rsidR="009F2464" w:rsidRDefault="009F2464">
          <w:pPr>
            <w:pStyle w:val="a5"/>
            <w:spacing w:line="280" w:lineRule="exact"/>
            <w:rPr>
              <w:b/>
            </w:rPr>
          </w:pPr>
          <w:r>
            <w:rPr>
              <w:rFonts w:hint="eastAsia"/>
              <w:b/>
            </w:rPr>
            <w:t>Tel/Fax: +86-10-62752344</w:t>
          </w:r>
        </w:p>
      </w:tc>
      <w:tc>
        <w:tcPr>
          <w:tcW w:w="2460" w:type="dxa"/>
          <w:shd w:val="clear" w:color="auto" w:fill="auto"/>
        </w:tcPr>
        <w:p w14:paraId="389D8E19" w14:textId="77777777" w:rsidR="009F2464" w:rsidRDefault="009F2464">
          <w:pPr>
            <w:pStyle w:val="a5"/>
            <w:spacing w:line="280" w:lineRule="exact"/>
            <w:rPr>
              <w:b/>
            </w:rPr>
          </w:pPr>
          <w:r>
            <w:rPr>
              <w:rFonts w:hint="eastAsia"/>
              <w:b/>
            </w:rPr>
            <w:t>Email: pkuocean@pku.edu.cn</w:t>
          </w:r>
        </w:p>
      </w:tc>
    </w:tr>
  </w:tbl>
  <w:p w14:paraId="1F297BB6" w14:textId="77777777" w:rsidR="009F2464" w:rsidRDefault="009F2464">
    <w:pPr>
      <w:pStyle w:val="a5"/>
    </w:pPr>
    <w:r>
      <w:rPr>
        <w:noProof/>
      </w:rPr>
      <mc:AlternateContent>
        <mc:Choice Requires="wps">
          <w:drawing>
            <wp:anchor distT="0" distB="0" distL="114300" distR="114300" simplePos="0" relativeHeight="251658240" behindDoc="0" locked="0" layoutInCell="1" allowOverlap="1" wp14:anchorId="2220A8E1" wp14:editId="59FB83FF">
              <wp:simplePos x="0" y="0"/>
              <wp:positionH relativeFrom="margin">
                <wp:align>center</wp:align>
              </wp:positionH>
              <wp:positionV relativeFrom="paragraph">
                <wp:posOffset>0</wp:posOffset>
              </wp:positionV>
              <wp:extent cx="116205" cy="1397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7734A117" w14:textId="77777777" w:rsidR="009F2464" w:rsidRDefault="009F2464">
                          <w:pPr>
                            <w:snapToGrid w:val="0"/>
                            <w:rPr>
                              <w:sz w:val="18"/>
                            </w:rPr>
                          </w:pPr>
                          <w:r>
                            <w:fldChar w:fldCharType="begin"/>
                          </w:r>
                          <w:r>
                            <w:instrText xml:space="preserve"> PAGE  \* MERGEFORMAT </w:instrText>
                          </w:r>
                          <w:r>
                            <w:fldChar w:fldCharType="separate"/>
                          </w:r>
                          <w:r w:rsidR="00AE4322" w:rsidRPr="00AE4322">
                            <w:rPr>
                              <w:noProof/>
                              <w:sz w:val="18"/>
                            </w:rPr>
                            <w:t>10</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9.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" filled="f" stroked="f">
              <v:textbox style="mso-fit-shape-to-text:t" inset="0,0,0,0">
                <w:txbxContent>
                  <w:p w:rsidR="009F2464" w:rsidRDefault="009F2464">
                    <w:pPr>
                      <w:snapToGrid w:val="0"/>
                      <w:rPr>
                        <w:sz w:val="18"/>
                      </w:rPr>
                    </w:pPr>
                    <w:r>
                      <w:fldChar w:fldCharType="begin"/>
                    </w:r>
                    <w:r>
                      <w:instrText xml:space="preserve"> PAGE  \* MERGEFORMAT </w:instrText>
                    </w:r>
                    <w:r>
                      <w:fldChar w:fldCharType="separate"/>
                    </w:r>
                    <w:r w:rsidR="00CF5FE2" w:rsidRPr="00CF5FE2">
                      <w:rPr>
                        <w:noProof/>
                        <w:sz w:val="18"/>
                      </w:rPr>
                      <w:t>10</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9533D" w14:textId="77777777" w:rsidR="00052F7A" w:rsidRDefault="00052F7A" w:rsidP="00652940">
      <w:r>
        <w:separator/>
      </w:r>
    </w:p>
  </w:footnote>
  <w:footnote w:type="continuationSeparator" w:id="0">
    <w:p w14:paraId="6FEF4AF2" w14:textId="77777777" w:rsidR="00052F7A" w:rsidRDefault="00052F7A" w:rsidP="006529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DB292" w14:textId="77777777" w:rsidR="009F2464" w:rsidRDefault="009F2464">
    <w:pPr>
      <w:pStyle w:val="a3"/>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C9F"/>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236D1E"/>
    <w:multiLevelType w:val="multilevel"/>
    <w:tmpl w:val="74B6E93A"/>
    <w:lvl w:ilvl="0">
      <w:start w:val="1"/>
      <w:numFmt w:val="chineseCountingThousand"/>
      <w:lvlText w:val="%1、"/>
      <w:lvlJc w:val="left"/>
      <w:pPr>
        <w:ind w:left="420" w:hanging="420"/>
      </w:pPr>
    </w:lvl>
    <w:lvl w:ilvl="1">
      <w:start w:val="3"/>
      <w:numFmt w:val="decimal"/>
      <w:lvlText w:val="%2."/>
      <w:lvlJc w:val="left"/>
      <w:pPr>
        <w:ind w:left="780" w:hanging="360"/>
      </w:pPr>
      <w:rPr>
        <w:rFonts w:hint="default"/>
      </w:rPr>
    </w:lvl>
    <w:lvl w:ilvl="2">
      <w:start w:val="2"/>
      <w:numFmt w:val="japaneseCounting"/>
      <w:lvlText w:val="%3．"/>
      <w:lvlJc w:val="left"/>
      <w:pPr>
        <w:ind w:left="1560" w:hanging="720"/>
      </w:pPr>
      <w:rPr>
        <w:rFonts w:hint="default"/>
      </w:rPr>
    </w:lvl>
    <w:lvl w:ilvl="3">
      <w:start w:val="4"/>
      <w:numFmt w:val="japaneseCounting"/>
      <w:lvlText w:val="%4、"/>
      <w:lvlJc w:val="left"/>
      <w:pPr>
        <w:ind w:left="1980" w:hanging="720"/>
      </w:pPr>
      <w:rPr>
        <w:rFonts w:hint="default"/>
      </w:r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D9070D8"/>
    <w:multiLevelType w:val="hybridMultilevel"/>
    <w:tmpl w:val="DCBE1DD2"/>
    <w:lvl w:ilvl="0" w:tplc="EF6ED42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0C613B"/>
    <w:multiLevelType w:val="hybridMultilevel"/>
    <w:tmpl w:val="3E9C6430"/>
    <w:lvl w:ilvl="0" w:tplc="C2CA43B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1A992551"/>
    <w:multiLevelType w:val="multilevel"/>
    <w:tmpl w:val="639C2D9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224F60ED"/>
    <w:multiLevelType w:val="hybridMultilevel"/>
    <w:tmpl w:val="0CBA810C"/>
    <w:lvl w:ilvl="0" w:tplc="7A0242E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A0569F"/>
    <w:multiLevelType w:val="hybridMultilevel"/>
    <w:tmpl w:val="5B3EC280"/>
    <w:lvl w:ilvl="0" w:tplc="52A04BE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5B15CE"/>
    <w:multiLevelType w:val="hybridMultilevel"/>
    <w:tmpl w:val="E252E528"/>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931858"/>
    <w:multiLevelType w:val="multilevel"/>
    <w:tmpl w:val="379B785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379B7853"/>
    <w:multiLevelType w:val="multilevel"/>
    <w:tmpl w:val="0409001D"/>
    <w:lvl w:ilvl="0">
      <w:start w:val="1"/>
      <w:numFmt w:val="decimal"/>
      <w:lvlText w:val="%1"/>
      <w:lvlJc w:val="left"/>
      <w:pPr>
        <w:ind w:left="425" w:hanging="425"/>
      </w:pPr>
      <w:rPr>
        <w:b/>
        <w:sz w:val="24"/>
        <w:szCs w:val="24"/>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E3A6686"/>
    <w:multiLevelType w:val="hybridMultilevel"/>
    <w:tmpl w:val="551A627C"/>
    <w:lvl w:ilvl="0" w:tplc="649E586A">
      <w:start w:val="1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A2140E"/>
    <w:multiLevelType w:val="hybridMultilevel"/>
    <w:tmpl w:val="44A03CC4"/>
    <w:lvl w:ilvl="0" w:tplc="E104F00A">
      <w:start w:val="1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B7C71"/>
    <w:multiLevelType w:val="hybridMultilevel"/>
    <w:tmpl w:val="7DB62D3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A623645"/>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5D55A9"/>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9C2D93"/>
    <w:multiLevelType w:val="multilevel"/>
    <w:tmpl w:val="5298E6EA"/>
    <w:lvl w:ilvl="0">
      <w:start w:val="1"/>
      <w:numFmt w:val="decimal"/>
      <w:lvlText w:val="%1."/>
      <w:lvlJc w:val="left"/>
      <w:pPr>
        <w:ind w:left="420" w:hanging="420"/>
      </w:pPr>
      <w:rPr>
        <w:rFonts w:asciiTheme="minorHAnsi" w:hAnsiTheme="minorHAnsi" w:hint="default"/>
        <w:b/>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73310260"/>
    <w:multiLevelType w:val="hybridMultilevel"/>
    <w:tmpl w:val="95962816"/>
    <w:lvl w:ilvl="0" w:tplc="CC0C90BA">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5F04452"/>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8274F9"/>
    <w:multiLevelType w:val="multilevel"/>
    <w:tmpl w:val="639C2D9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nsid w:val="7EA42DC6"/>
    <w:multiLevelType w:val="multilevel"/>
    <w:tmpl w:val="83C0DDDE"/>
    <w:lvl w:ilvl="0">
      <w:start w:val="1"/>
      <w:numFmt w:val="decimal"/>
      <w:lvlText w:val="%1．"/>
      <w:lvlJc w:val="left"/>
      <w:pPr>
        <w:ind w:left="375" w:hanging="375"/>
      </w:pPr>
      <w:rPr>
        <w:rFonts w:asciiTheme="minorHAnsi" w:eastAsia="方正稚艺繁体" w:hAnsiTheme="minorHAnsi" w:hint="default"/>
        <w:b/>
        <w:color w:val="000000" w:themeColor="text1"/>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nsid w:val="7FD97D47"/>
    <w:multiLevelType w:val="multilevel"/>
    <w:tmpl w:val="7FD97D47"/>
    <w:lvl w:ilvl="0">
      <w:start w:val="1"/>
      <w:numFmt w:val="decimal"/>
      <w:lvlText w:val="%1. "/>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9"/>
  </w:num>
  <w:num w:numId="3">
    <w:abstractNumId w:val="15"/>
  </w:num>
  <w:num w:numId="4">
    <w:abstractNumId w:val="20"/>
  </w:num>
  <w:num w:numId="5">
    <w:abstractNumId w:val="19"/>
  </w:num>
  <w:num w:numId="6">
    <w:abstractNumId w:val="4"/>
  </w:num>
  <w:num w:numId="7">
    <w:abstractNumId w:val="3"/>
  </w:num>
  <w:num w:numId="8">
    <w:abstractNumId w:val="18"/>
  </w:num>
  <w:num w:numId="9">
    <w:abstractNumId w:val="8"/>
  </w:num>
  <w:num w:numId="10">
    <w:abstractNumId w:val="7"/>
  </w:num>
  <w:num w:numId="11">
    <w:abstractNumId w:val="16"/>
  </w:num>
  <w:num w:numId="12">
    <w:abstractNumId w:val="5"/>
  </w:num>
  <w:num w:numId="13">
    <w:abstractNumId w:val="6"/>
  </w:num>
  <w:num w:numId="14">
    <w:abstractNumId w:val="17"/>
  </w:num>
  <w:num w:numId="15">
    <w:abstractNumId w:val="10"/>
  </w:num>
  <w:num w:numId="16">
    <w:abstractNumId w:val="11"/>
  </w:num>
  <w:num w:numId="17">
    <w:abstractNumId w:val="14"/>
  </w:num>
  <w:num w:numId="18">
    <w:abstractNumId w:val="0"/>
  </w:num>
  <w:num w:numId="19">
    <w:abstractNumId w:val="13"/>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506"/>
    <w:rsid w:val="00016AAE"/>
    <w:rsid w:val="00035DA1"/>
    <w:rsid w:val="00044E04"/>
    <w:rsid w:val="00052F7A"/>
    <w:rsid w:val="00065C58"/>
    <w:rsid w:val="000732B4"/>
    <w:rsid w:val="000D52A5"/>
    <w:rsid w:val="00117D5C"/>
    <w:rsid w:val="0014163E"/>
    <w:rsid w:val="001720C7"/>
    <w:rsid w:val="001819A1"/>
    <w:rsid w:val="00182912"/>
    <w:rsid w:val="00197731"/>
    <w:rsid w:val="0023374D"/>
    <w:rsid w:val="00237852"/>
    <w:rsid w:val="002479E3"/>
    <w:rsid w:val="002669A2"/>
    <w:rsid w:val="0034503C"/>
    <w:rsid w:val="003915C6"/>
    <w:rsid w:val="003F4EC0"/>
    <w:rsid w:val="00400960"/>
    <w:rsid w:val="00407C27"/>
    <w:rsid w:val="00432DF5"/>
    <w:rsid w:val="0045580D"/>
    <w:rsid w:val="00457A3D"/>
    <w:rsid w:val="00475BB8"/>
    <w:rsid w:val="004C221A"/>
    <w:rsid w:val="004D78A6"/>
    <w:rsid w:val="0054748E"/>
    <w:rsid w:val="00551154"/>
    <w:rsid w:val="00592D93"/>
    <w:rsid w:val="005B49D9"/>
    <w:rsid w:val="005C0927"/>
    <w:rsid w:val="005E2F9B"/>
    <w:rsid w:val="00650409"/>
    <w:rsid w:val="00652940"/>
    <w:rsid w:val="00655F3C"/>
    <w:rsid w:val="0068016F"/>
    <w:rsid w:val="0069413D"/>
    <w:rsid w:val="006971F7"/>
    <w:rsid w:val="007066CF"/>
    <w:rsid w:val="00756B27"/>
    <w:rsid w:val="007C15BA"/>
    <w:rsid w:val="008111A9"/>
    <w:rsid w:val="008845ED"/>
    <w:rsid w:val="0089037A"/>
    <w:rsid w:val="008E6B3E"/>
    <w:rsid w:val="008F3E1B"/>
    <w:rsid w:val="00910C2C"/>
    <w:rsid w:val="00933AF7"/>
    <w:rsid w:val="00997609"/>
    <w:rsid w:val="009F2464"/>
    <w:rsid w:val="00A81DDE"/>
    <w:rsid w:val="00A908F8"/>
    <w:rsid w:val="00AD4C41"/>
    <w:rsid w:val="00AE4322"/>
    <w:rsid w:val="00B066DD"/>
    <w:rsid w:val="00B61506"/>
    <w:rsid w:val="00B61978"/>
    <w:rsid w:val="00C06B51"/>
    <w:rsid w:val="00C15069"/>
    <w:rsid w:val="00C274C1"/>
    <w:rsid w:val="00CF564E"/>
    <w:rsid w:val="00CF5FE2"/>
    <w:rsid w:val="00D169BC"/>
    <w:rsid w:val="00D377B1"/>
    <w:rsid w:val="00D73255"/>
    <w:rsid w:val="00D8681F"/>
    <w:rsid w:val="00D97AB4"/>
    <w:rsid w:val="00DD6302"/>
    <w:rsid w:val="00E456D2"/>
    <w:rsid w:val="00EA5053"/>
    <w:rsid w:val="00ED2140"/>
    <w:rsid w:val="00EE4F41"/>
    <w:rsid w:val="00EE68EF"/>
    <w:rsid w:val="00F00D44"/>
    <w:rsid w:val="00F07851"/>
    <w:rsid w:val="00F209A1"/>
    <w:rsid w:val="00F82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9C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0"/>
    <w:pPr>
      <w:widowControl w:val="0"/>
      <w:jc w:val="both"/>
    </w:pPr>
    <w:rPr>
      <w:rFonts w:ascii="Calibri" w:eastAsia="宋体" w:hAnsi="Calibri" w:cs="Times New Roman"/>
    </w:rPr>
  </w:style>
  <w:style w:type="paragraph" w:styleId="1">
    <w:name w:val="heading 1"/>
    <w:basedOn w:val="a"/>
    <w:next w:val="a"/>
    <w:link w:val="10"/>
    <w:uiPriority w:val="99"/>
    <w:qFormat/>
    <w:rsid w:val="00652940"/>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5294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0"/>
    <w:uiPriority w:val="99"/>
    <w:qFormat/>
    <w:rsid w:val="00652940"/>
    <w:pPr>
      <w:keepNext/>
      <w:keepLines/>
      <w:spacing w:before="260" w:after="260" w:line="416" w:lineRule="auto"/>
      <w:outlineLvl w:val="2"/>
    </w:pPr>
    <w:rPr>
      <w:b/>
      <w:bCs/>
      <w:sz w:val="32"/>
      <w:szCs w:val="32"/>
    </w:rPr>
  </w:style>
  <w:style w:type="paragraph" w:styleId="4">
    <w:name w:val="heading 4"/>
    <w:basedOn w:val="a"/>
    <w:next w:val="a"/>
    <w:link w:val="40"/>
    <w:uiPriority w:val="99"/>
    <w:qFormat/>
    <w:rsid w:val="00652940"/>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652940"/>
    <w:pPr>
      <w:keepNext/>
      <w:keepLines/>
      <w:spacing w:before="280" w:after="290" w:line="376" w:lineRule="auto"/>
      <w:outlineLvl w:val="4"/>
    </w:pPr>
    <w:rPr>
      <w:b/>
      <w:bCs/>
      <w:sz w:val="28"/>
      <w:szCs w:val="28"/>
    </w:rPr>
  </w:style>
  <w:style w:type="paragraph" w:styleId="6">
    <w:name w:val="heading 6"/>
    <w:basedOn w:val="a"/>
    <w:next w:val="a"/>
    <w:link w:val="60"/>
    <w:uiPriority w:val="99"/>
    <w:qFormat/>
    <w:rsid w:val="00652940"/>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9"/>
    <w:qFormat/>
    <w:rsid w:val="00652940"/>
    <w:rPr>
      <w:rFonts w:ascii="Calibri" w:eastAsia="宋体" w:hAnsi="Calibri" w:cs="Times New Roman"/>
      <w:b/>
      <w:bCs/>
      <w:kern w:val="44"/>
      <w:sz w:val="44"/>
      <w:szCs w:val="44"/>
    </w:rPr>
  </w:style>
  <w:style w:type="character" w:customStyle="1" w:styleId="20">
    <w:name w:val="标题 2字符"/>
    <w:basedOn w:val="a0"/>
    <w:link w:val="2"/>
    <w:uiPriority w:val="9"/>
    <w:qFormat/>
    <w:rsid w:val="00652940"/>
    <w:rPr>
      <w:rFonts w:ascii="宋体" w:eastAsia="宋体" w:hAnsi="宋体" w:cs="宋体"/>
      <w:b/>
      <w:bCs/>
      <w:kern w:val="0"/>
      <w:sz w:val="36"/>
      <w:szCs w:val="36"/>
    </w:rPr>
  </w:style>
  <w:style w:type="character" w:customStyle="1" w:styleId="30">
    <w:name w:val="标题 3字符"/>
    <w:basedOn w:val="a0"/>
    <w:link w:val="3"/>
    <w:uiPriority w:val="99"/>
    <w:qFormat/>
    <w:rsid w:val="00652940"/>
    <w:rPr>
      <w:rFonts w:ascii="Calibri" w:eastAsia="宋体" w:hAnsi="Calibri" w:cs="Times New Roman"/>
      <w:b/>
      <w:bCs/>
      <w:sz w:val="32"/>
      <w:szCs w:val="32"/>
    </w:rPr>
  </w:style>
  <w:style w:type="character" w:customStyle="1" w:styleId="40">
    <w:name w:val="标题 4字符"/>
    <w:basedOn w:val="a0"/>
    <w:link w:val="4"/>
    <w:uiPriority w:val="99"/>
    <w:qFormat/>
    <w:rsid w:val="00652940"/>
    <w:rPr>
      <w:rFonts w:ascii="Cambria" w:eastAsia="宋体" w:hAnsi="Cambria" w:cs="Times New Roman"/>
      <w:b/>
      <w:bCs/>
      <w:sz w:val="28"/>
      <w:szCs w:val="28"/>
    </w:rPr>
  </w:style>
  <w:style w:type="character" w:customStyle="1" w:styleId="50">
    <w:name w:val="标题 5字符"/>
    <w:basedOn w:val="a0"/>
    <w:link w:val="5"/>
    <w:uiPriority w:val="9"/>
    <w:qFormat/>
    <w:rsid w:val="00652940"/>
    <w:rPr>
      <w:rFonts w:ascii="Calibri" w:eastAsia="宋体" w:hAnsi="Calibri" w:cs="Times New Roman"/>
      <w:b/>
      <w:bCs/>
      <w:sz w:val="28"/>
      <w:szCs w:val="28"/>
    </w:rPr>
  </w:style>
  <w:style w:type="character" w:customStyle="1" w:styleId="60">
    <w:name w:val="标题 6字符"/>
    <w:basedOn w:val="a0"/>
    <w:link w:val="6"/>
    <w:uiPriority w:val="99"/>
    <w:qFormat/>
    <w:rsid w:val="00652940"/>
    <w:rPr>
      <w:rFonts w:ascii="Cambria" w:eastAsia="宋体" w:hAnsi="Cambria" w:cs="Times New Roman"/>
      <w:b/>
      <w:bCs/>
      <w:sz w:val="24"/>
      <w:szCs w:val="24"/>
    </w:rPr>
  </w:style>
  <w:style w:type="paragraph" w:styleId="a3">
    <w:name w:val="header"/>
    <w:basedOn w:val="a"/>
    <w:link w:val="a4"/>
    <w:uiPriority w:val="99"/>
    <w:unhideWhenUsed/>
    <w:qFormat/>
    <w:rsid w:val="00652940"/>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qFormat/>
    <w:rsid w:val="00652940"/>
    <w:rPr>
      <w:sz w:val="18"/>
      <w:szCs w:val="18"/>
    </w:rPr>
  </w:style>
  <w:style w:type="paragraph" w:styleId="a5">
    <w:name w:val="footer"/>
    <w:basedOn w:val="a"/>
    <w:link w:val="a6"/>
    <w:uiPriority w:val="99"/>
    <w:unhideWhenUsed/>
    <w:qFormat/>
    <w:rsid w:val="00652940"/>
    <w:pPr>
      <w:tabs>
        <w:tab w:val="center" w:pos="4153"/>
        <w:tab w:val="right" w:pos="8306"/>
      </w:tabs>
      <w:snapToGrid w:val="0"/>
      <w:jc w:val="left"/>
    </w:pPr>
    <w:rPr>
      <w:sz w:val="18"/>
      <w:szCs w:val="18"/>
    </w:rPr>
  </w:style>
  <w:style w:type="character" w:customStyle="1" w:styleId="a6">
    <w:name w:val="页脚字符"/>
    <w:basedOn w:val="a0"/>
    <w:link w:val="a5"/>
    <w:uiPriority w:val="99"/>
    <w:qFormat/>
    <w:rsid w:val="00652940"/>
    <w:rPr>
      <w:sz w:val="18"/>
      <w:szCs w:val="18"/>
    </w:rPr>
  </w:style>
  <w:style w:type="paragraph" w:styleId="a7">
    <w:name w:val="annotation text"/>
    <w:basedOn w:val="a"/>
    <w:link w:val="a8"/>
    <w:uiPriority w:val="99"/>
    <w:unhideWhenUsed/>
    <w:qFormat/>
    <w:rsid w:val="00652940"/>
    <w:pPr>
      <w:jc w:val="left"/>
    </w:pPr>
  </w:style>
  <w:style w:type="character" w:customStyle="1" w:styleId="a8">
    <w:name w:val="注释文本字符"/>
    <w:basedOn w:val="a0"/>
    <w:link w:val="a7"/>
    <w:uiPriority w:val="99"/>
    <w:semiHidden/>
    <w:qFormat/>
    <w:rsid w:val="00652940"/>
    <w:rPr>
      <w:rFonts w:ascii="Calibri" w:eastAsia="宋体" w:hAnsi="Calibri" w:cs="Times New Roman"/>
    </w:rPr>
  </w:style>
  <w:style w:type="paragraph" w:styleId="a9">
    <w:name w:val="annotation subject"/>
    <w:basedOn w:val="a7"/>
    <w:next w:val="a7"/>
    <w:link w:val="aa"/>
    <w:uiPriority w:val="99"/>
    <w:unhideWhenUsed/>
    <w:qFormat/>
    <w:rsid w:val="00652940"/>
    <w:rPr>
      <w:b/>
      <w:bCs/>
    </w:rPr>
  </w:style>
  <w:style w:type="character" w:customStyle="1" w:styleId="aa">
    <w:name w:val="批注主题字符"/>
    <w:basedOn w:val="a8"/>
    <w:link w:val="a9"/>
    <w:uiPriority w:val="99"/>
    <w:qFormat/>
    <w:rsid w:val="00652940"/>
    <w:rPr>
      <w:rFonts w:ascii="Calibri" w:eastAsia="宋体" w:hAnsi="Calibri" w:cs="Times New Roman"/>
      <w:b/>
      <w:bCs/>
    </w:rPr>
  </w:style>
  <w:style w:type="paragraph" w:styleId="31">
    <w:name w:val="toc 3"/>
    <w:basedOn w:val="a"/>
    <w:next w:val="a"/>
    <w:uiPriority w:val="39"/>
    <w:qFormat/>
    <w:rsid w:val="00652940"/>
    <w:pPr>
      <w:ind w:leftChars="400" w:left="840"/>
    </w:pPr>
  </w:style>
  <w:style w:type="paragraph" w:styleId="ab">
    <w:name w:val="Date"/>
    <w:basedOn w:val="a"/>
    <w:next w:val="a"/>
    <w:link w:val="ac"/>
    <w:uiPriority w:val="99"/>
    <w:qFormat/>
    <w:rsid w:val="00652940"/>
    <w:pPr>
      <w:ind w:leftChars="2500" w:left="100"/>
    </w:pPr>
  </w:style>
  <w:style w:type="character" w:customStyle="1" w:styleId="ac">
    <w:name w:val="日期字符"/>
    <w:basedOn w:val="a0"/>
    <w:link w:val="ab"/>
    <w:uiPriority w:val="99"/>
    <w:qFormat/>
    <w:rsid w:val="00652940"/>
    <w:rPr>
      <w:rFonts w:ascii="Calibri" w:eastAsia="宋体" w:hAnsi="Calibri" w:cs="Times New Roman"/>
    </w:rPr>
  </w:style>
  <w:style w:type="paragraph" w:styleId="ad">
    <w:name w:val="Balloon Text"/>
    <w:basedOn w:val="a"/>
    <w:link w:val="ae"/>
    <w:uiPriority w:val="99"/>
    <w:qFormat/>
    <w:rsid w:val="00652940"/>
    <w:rPr>
      <w:sz w:val="18"/>
      <w:szCs w:val="18"/>
    </w:rPr>
  </w:style>
  <w:style w:type="character" w:customStyle="1" w:styleId="ae">
    <w:name w:val="批注框文本字符"/>
    <w:basedOn w:val="a0"/>
    <w:link w:val="ad"/>
    <w:uiPriority w:val="99"/>
    <w:qFormat/>
    <w:rsid w:val="00652940"/>
    <w:rPr>
      <w:rFonts w:ascii="Calibri" w:eastAsia="宋体" w:hAnsi="Calibri" w:cs="Times New Roman"/>
      <w:sz w:val="18"/>
      <w:szCs w:val="18"/>
    </w:rPr>
  </w:style>
  <w:style w:type="paragraph" w:styleId="11">
    <w:name w:val="toc 1"/>
    <w:basedOn w:val="a"/>
    <w:next w:val="a"/>
    <w:uiPriority w:val="39"/>
    <w:qFormat/>
    <w:rsid w:val="00652940"/>
  </w:style>
  <w:style w:type="paragraph" w:styleId="21">
    <w:name w:val="toc 2"/>
    <w:basedOn w:val="a"/>
    <w:next w:val="a"/>
    <w:uiPriority w:val="39"/>
    <w:qFormat/>
    <w:rsid w:val="00652940"/>
    <w:pPr>
      <w:tabs>
        <w:tab w:val="right" w:leader="dot" w:pos="8296"/>
      </w:tabs>
      <w:spacing w:line="360" w:lineRule="auto"/>
      <w:ind w:leftChars="200" w:left="420"/>
    </w:pPr>
  </w:style>
  <w:style w:type="paragraph" w:styleId="HTML">
    <w:name w:val="HTML Preformatted"/>
    <w:basedOn w:val="a"/>
    <w:link w:val="HTML0"/>
    <w:uiPriority w:val="99"/>
    <w:unhideWhenUsed/>
    <w:qFormat/>
    <w:rsid w:val="0065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字符"/>
    <w:basedOn w:val="a0"/>
    <w:link w:val="HTML"/>
    <w:uiPriority w:val="99"/>
    <w:qFormat/>
    <w:rsid w:val="00652940"/>
    <w:rPr>
      <w:rFonts w:ascii="宋体" w:eastAsia="宋体" w:hAnsi="宋体" w:cs="宋体"/>
      <w:kern w:val="0"/>
      <w:sz w:val="24"/>
      <w:szCs w:val="24"/>
    </w:rPr>
  </w:style>
  <w:style w:type="paragraph" w:styleId="af">
    <w:name w:val="Normal (Web)"/>
    <w:basedOn w:val="a"/>
    <w:uiPriority w:val="99"/>
    <w:qFormat/>
    <w:rsid w:val="00652940"/>
    <w:pPr>
      <w:widowControl/>
      <w:spacing w:before="100" w:beforeAutospacing="1" w:after="100" w:afterAutospacing="1"/>
      <w:jc w:val="left"/>
    </w:pPr>
    <w:rPr>
      <w:rFonts w:ascii="宋体" w:hAnsi="宋体" w:cs="宋体"/>
      <w:kern w:val="0"/>
      <w:sz w:val="24"/>
      <w:szCs w:val="24"/>
    </w:rPr>
  </w:style>
  <w:style w:type="character" w:styleId="af0">
    <w:name w:val="Strong"/>
    <w:uiPriority w:val="22"/>
    <w:qFormat/>
    <w:rsid w:val="00652940"/>
    <w:rPr>
      <w:rFonts w:cs="Times New Roman"/>
      <w:b/>
      <w:bCs/>
    </w:rPr>
  </w:style>
  <w:style w:type="character" w:styleId="FollowedHyperlink">
    <w:name w:val="FollowedHyperlink"/>
    <w:uiPriority w:val="99"/>
    <w:qFormat/>
    <w:rsid w:val="00652940"/>
    <w:rPr>
      <w:rFonts w:cs="Times New Roman"/>
      <w:color w:val="800080"/>
      <w:u w:val="single"/>
    </w:rPr>
  </w:style>
  <w:style w:type="character" w:styleId="af1">
    <w:name w:val="Emphasis"/>
    <w:uiPriority w:val="20"/>
    <w:qFormat/>
    <w:rsid w:val="00652940"/>
    <w:rPr>
      <w:rFonts w:cs="Times New Roman"/>
      <w:i/>
      <w:iCs/>
    </w:rPr>
  </w:style>
  <w:style w:type="character" w:styleId="af2">
    <w:name w:val="Hyperlink"/>
    <w:uiPriority w:val="99"/>
    <w:qFormat/>
    <w:rsid w:val="00652940"/>
    <w:rPr>
      <w:rFonts w:cs="Times New Roman"/>
      <w:color w:val="0000FF"/>
      <w:u w:val="single"/>
    </w:rPr>
  </w:style>
  <w:style w:type="character" w:styleId="af3">
    <w:name w:val="annotation reference"/>
    <w:uiPriority w:val="99"/>
    <w:unhideWhenUsed/>
    <w:qFormat/>
    <w:rsid w:val="00652940"/>
    <w:rPr>
      <w:sz w:val="21"/>
      <w:szCs w:val="21"/>
    </w:rPr>
  </w:style>
  <w:style w:type="paragraph" w:customStyle="1" w:styleId="12">
    <w:name w:val="列出段落1"/>
    <w:basedOn w:val="a"/>
    <w:uiPriority w:val="99"/>
    <w:qFormat/>
    <w:rsid w:val="00652940"/>
    <w:pPr>
      <w:ind w:firstLineChars="200" w:firstLine="420"/>
    </w:pPr>
  </w:style>
  <w:style w:type="paragraph" w:customStyle="1" w:styleId="z-h1">
    <w:name w:val="z-h1"/>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rsid w:val="00652940"/>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sid w:val="00652940"/>
    <w:rPr>
      <w:rFonts w:cs="Times New Roman"/>
    </w:rPr>
  </w:style>
  <w:style w:type="character" w:customStyle="1" w:styleId="jiathisbuttonexpanded">
    <w:name w:val="jiathis_button_expanded"/>
    <w:uiPriority w:val="99"/>
    <w:qFormat/>
    <w:rsid w:val="00652940"/>
    <w:rPr>
      <w:rFonts w:cs="Times New Roman"/>
    </w:rPr>
  </w:style>
  <w:style w:type="character" w:customStyle="1" w:styleId="bigger">
    <w:name w:val="bigger"/>
    <w:uiPriority w:val="99"/>
    <w:qFormat/>
    <w:rsid w:val="00652940"/>
    <w:rPr>
      <w:rFonts w:cs="Times New Roman"/>
    </w:rPr>
  </w:style>
  <w:style w:type="character" w:customStyle="1" w:styleId="smaller">
    <w:name w:val="smaller"/>
    <w:uiPriority w:val="99"/>
    <w:qFormat/>
    <w:rsid w:val="00652940"/>
    <w:rPr>
      <w:rFonts w:cs="Times New Roman"/>
    </w:rPr>
  </w:style>
  <w:style w:type="character" w:customStyle="1" w:styleId="13">
    <w:name w:val="标题1"/>
    <w:uiPriority w:val="99"/>
    <w:qFormat/>
    <w:rsid w:val="00652940"/>
    <w:rPr>
      <w:rFonts w:cs="Times New Roman"/>
    </w:rPr>
  </w:style>
  <w:style w:type="character" w:customStyle="1" w:styleId="u-floatleft">
    <w:name w:val="u-floatleft"/>
    <w:uiPriority w:val="99"/>
    <w:qFormat/>
    <w:rsid w:val="00652940"/>
    <w:rPr>
      <w:rFonts w:cs="Times New Roman"/>
    </w:rPr>
  </w:style>
  <w:style w:type="character" w:customStyle="1" w:styleId="fl">
    <w:name w:val="fl"/>
    <w:qFormat/>
    <w:rsid w:val="00652940"/>
    <w:rPr>
      <w:sz w:val="12"/>
      <w:szCs w:val="12"/>
    </w:rPr>
  </w:style>
  <w:style w:type="character" w:customStyle="1" w:styleId="fr">
    <w:name w:val="fr"/>
    <w:qFormat/>
    <w:rsid w:val="00652940"/>
    <w:rPr>
      <w:sz w:val="12"/>
      <w:szCs w:val="12"/>
    </w:rPr>
  </w:style>
  <w:style w:type="paragraph" w:customStyle="1" w:styleId="field">
    <w:name w:val="field"/>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rsid w:val="00652940"/>
  </w:style>
  <w:style w:type="paragraph" w:customStyle="1" w:styleId="ersptit">
    <w:name w:val="er_sp_tit"/>
    <w:basedOn w:val="a"/>
    <w:qFormat/>
    <w:rsid w:val="00652940"/>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rsid w:val="00652940"/>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rsid w:val="00652940"/>
  </w:style>
  <w:style w:type="character" w:customStyle="1" w:styleId="a20">
    <w:name w:val="a2"/>
    <w:qFormat/>
    <w:rsid w:val="00652940"/>
  </w:style>
  <w:style w:type="character" w:customStyle="1" w:styleId="views-field-created">
    <w:name w:val="views-field-created"/>
    <w:qFormat/>
    <w:rsid w:val="00652940"/>
  </w:style>
  <w:style w:type="paragraph" w:customStyle="1" w:styleId="intro">
    <w:name w:val="intro"/>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s1">
    <w:name w:val="s1"/>
    <w:qFormat/>
    <w:rsid w:val="00652940"/>
  </w:style>
  <w:style w:type="character" w:customStyle="1" w:styleId="articletitlevice">
    <w:name w:val="article_title_vice"/>
    <w:qFormat/>
    <w:rsid w:val="00652940"/>
  </w:style>
  <w:style w:type="character" w:customStyle="1" w:styleId="tickeroverlay-left">
    <w:name w:val="tickeroverlay-left"/>
    <w:qFormat/>
    <w:rsid w:val="00652940"/>
  </w:style>
  <w:style w:type="character" w:customStyle="1" w:styleId="tickeroverlay-right">
    <w:name w:val="tickeroverlay-right"/>
    <w:qFormat/>
    <w:rsid w:val="00652940"/>
  </w:style>
  <w:style w:type="character" w:customStyle="1" w:styleId="ftrt">
    <w:name w:val="ftrt"/>
    <w:qFormat/>
    <w:rsid w:val="00652940"/>
  </w:style>
  <w:style w:type="paragraph" w:customStyle="1" w:styleId="22">
    <w:name w:val="列出段落2"/>
    <w:basedOn w:val="a"/>
    <w:uiPriority w:val="34"/>
    <w:qFormat/>
    <w:rsid w:val="00652940"/>
    <w:pPr>
      <w:ind w:firstLineChars="200" w:firstLine="420"/>
    </w:pPr>
  </w:style>
  <w:style w:type="paragraph" w:styleId="af4">
    <w:name w:val="List Paragraph"/>
    <w:basedOn w:val="a"/>
    <w:uiPriority w:val="99"/>
    <w:unhideWhenUsed/>
    <w:rsid w:val="00652940"/>
    <w:pPr>
      <w:ind w:firstLineChars="200" w:firstLine="420"/>
    </w:pPr>
  </w:style>
  <w:style w:type="paragraph" w:customStyle="1" w:styleId="leadtitle">
    <w:name w:val="leadtitle"/>
    <w:basedOn w:val="a"/>
    <w:rsid w:val="00652940"/>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0"/>
    <w:pPr>
      <w:widowControl w:val="0"/>
      <w:jc w:val="both"/>
    </w:pPr>
    <w:rPr>
      <w:rFonts w:ascii="Calibri" w:eastAsia="宋体" w:hAnsi="Calibri" w:cs="Times New Roman"/>
    </w:rPr>
  </w:style>
  <w:style w:type="paragraph" w:styleId="1">
    <w:name w:val="heading 1"/>
    <w:basedOn w:val="a"/>
    <w:next w:val="a"/>
    <w:link w:val="10"/>
    <w:uiPriority w:val="99"/>
    <w:qFormat/>
    <w:rsid w:val="00652940"/>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5294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0"/>
    <w:uiPriority w:val="99"/>
    <w:qFormat/>
    <w:rsid w:val="00652940"/>
    <w:pPr>
      <w:keepNext/>
      <w:keepLines/>
      <w:spacing w:before="260" w:after="260" w:line="416" w:lineRule="auto"/>
      <w:outlineLvl w:val="2"/>
    </w:pPr>
    <w:rPr>
      <w:b/>
      <w:bCs/>
      <w:sz w:val="32"/>
      <w:szCs w:val="32"/>
    </w:rPr>
  </w:style>
  <w:style w:type="paragraph" w:styleId="4">
    <w:name w:val="heading 4"/>
    <w:basedOn w:val="a"/>
    <w:next w:val="a"/>
    <w:link w:val="40"/>
    <w:uiPriority w:val="99"/>
    <w:qFormat/>
    <w:rsid w:val="00652940"/>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652940"/>
    <w:pPr>
      <w:keepNext/>
      <w:keepLines/>
      <w:spacing w:before="280" w:after="290" w:line="376" w:lineRule="auto"/>
      <w:outlineLvl w:val="4"/>
    </w:pPr>
    <w:rPr>
      <w:b/>
      <w:bCs/>
      <w:sz w:val="28"/>
      <w:szCs w:val="28"/>
    </w:rPr>
  </w:style>
  <w:style w:type="paragraph" w:styleId="6">
    <w:name w:val="heading 6"/>
    <w:basedOn w:val="a"/>
    <w:next w:val="a"/>
    <w:link w:val="60"/>
    <w:uiPriority w:val="99"/>
    <w:qFormat/>
    <w:rsid w:val="00652940"/>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9"/>
    <w:qFormat/>
    <w:rsid w:val="00652940"/>
    <w:rPr>
      <w:rFonts w:ascii="Calibri" w:eastAsia="宋体" w:hAnsi="Calibri" w:cs="Times New Roman"/>
      <w:b/>
      <w:bCs/>
      <w:kern w:val="44"/>
      <w:sz w:val="44"/>
      <w:szCs w:val="44"/>
    </w:rPr>
  </w:style>
  <w:style w:type="character" w:customStyle="1" w:styleId="20">
    <w:name w:val="标题 2字符"/>
    <w:basedOn w:val="a0"/>
    <w:link w:val="2"/>
    <w:uiPriority w:val="9"/>
    <w:qFormat/>
    <w:rsid w:val="00652940"/>
    <w:rPr>
      <w:rFonts w:ascii="宋体" w:eastAsia="宋体" w:hAnsi="宋体" w:cs="宋体"/>
      <w:b/>
      <w:bCs/>
      <w:kern w:val="0"/>
      <w:sz w:val="36"/>
      <w:szCs w:val="36"/>
    </w:rPr>
  </w:style>
  <w:style w:type="character" w:customStyle="1" w:styleId="30">
    <w:name w:val="标题 3字符"/>
    <w:basedOn w:val="a0"/>
    <w:link w:val="3"/>
    <w:uiPriority w:val="99"/>
    <w:qFormat/>
    <w:rsid w:val="00652940"/>
    <w:rPr>
      <w:rFonts w:ascii="Calibri" w:eastAsia="宋体" w:hAnsi="Calibri" w:cs="Times New Roman"/>
      <w:b/>
      <w:bCs/>
      <w:sz w:val="32"/>
      <w:szCs w:val="32"/>
    </w:rPr>
  </w:style>
  <w:style w:type="character" w:customStyle="1" w:styleId="40">
    <w:name w:val="标题 4字符"/>
    <w:basedOn w:val="a0"/>
    <w:link w:val="4"/>
    <w:uiPriority w:val="99"/>
    <w:qFormat/>
    <w:rsid w:val="00652940"/>
    <w:rPr>
      <w:rFonts w:ascii="Cambria" w:eastAsia="宋体" w:hAnsi="Cambria" w:cs="Times New Roman"/>
      <w:b/>
      <w:bCs/>
      <w:sz w:val="28"/>
      <w:szCs w:val="28"/>
    </w:rPr>
  </w:style>
  <w:style w:type="character" w:customStyle="1" w:styleId="50">
    <w:name w:val="标题 5字符"/>
    <w:basedOn w:val="a0"/>
    <w:link w:val="5"/>
    <w:uiPriority w:val="9"/>
    <w:qFormat/>
    <w:rsid w:val="00652940"/>
    <w:rPr>
      <w:rFonts w:ascii="Calibri" w:eastAsia="宋体" w:hAnsi="Calibri" w:cs="Times New Roman"/>
      <w:b/>
      <w:bCs/>
      <w:sz w:val="28"/>
      <w:szCs w:val="28"/>
    </w:rPr>
  </w:style>
  <w:style w:type="character" w:customStyle="1" w:styleId="60">
    <w:name w:val="标题 6字符"/>
    <w:basedOn w:val="a0"/>
    <w:link w:val="6"/>
    <w:uiPriority w:val="99"/>
    <w:qFormat/>
    <w:rsid w:val="00652940"/>
    <w:rPr>
      <w:rFonts w:ascii="Cambria" w:eastAsia="宋体" w:hAnsi="Cambria" w:cs="Times New Roman"/>
      <w:b/>
      <w:bCs/>
      <w:sz w:val="24"/>
      <w:szCs w:val="24"/>
    </w:rPr>
  </w:style>
  <w:style w:type="paragraph" w:styleId="a3">
    <w:name w:val="header"/>
    <w:basedOn w:val="a"/>
    <w:link w:val="a4"/>
    <w:uiPriority w:val="99"/>
    <w:unhideWhenUsed/>
    <w:qFormat/>
    <w:rsid w:val="00652940"/>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qFormat/>
    <w:rsid w:val="00652940"/>
    <w:rPr>
      <w:sz w:val="18"/>
      <w:szCs w:val="18"/>
    </w:rPr>
  </w:style>
  <w:style w:type="paragraph" w:styleId="a5">
    <w:name w:val="footer"/>
    <w:basedOn w:val="a"/>
    <w:link w:val="a6"/>
    <w:uiPriority w:val="99"/>
    <w:unhideWhenUsed/>
    <w:qFormat/>
    <w:rsid w:val="00652940"/>
    <w:pPr>
      <w:tabs>
        <w:tab w:val="center" w:pos="4153"/>
        <w:tab w:val="right" w:pos="8306"/>
      </w:tabs>
      <w:snapToGrid w:val="0"/>
      <w:jc w:val="left"/>
    </w:pPr>
    <w:rPr>
      <w:sz w:val="18"/>
      <w:szCs w:val="18"/>
    </w:rPr>
  </w:style>
  <w:style w:type="character" w:customStyle="1" w:styleId="a6">
    <w:name w:val="页脚字符"/>
    <w:basedOn w:val="a0"/>
    <w:link w:val="a5"/>
    <w:uiPriority w:val="99"/>
    <w:qFormat/>
    <w:rsid w:val="00652940"/>
    <w:rPr>
      <w:sz w:val="18"/>
      <w:szCs w:val="18"/>
    </w:rPr>
  </w:style>
  <w:style w:type="paragraph" w:styleId="a7">
    <w:name w:val="annotation text"/>
    <w:basedOn w:val="a"/>
    <w:link w:val="a8"/>
    <w:uiPriority w:val="99"/>
    <w:unhideWhenUsed/>
    <w:qFormat/>
    <w:rsid w:val="00652940"/>
    <w:pPr>
      <w:jc w:val="left"/>
    </w:pPr>
  </w:style>
  <w:style w:type="character" w:customStyle="1" w:styleId="a8">
    <w:name w:val="注释文本字符"/>
    <w:basedOn w:val="a0"/>
    <w:link w:val="a7"/>
    <w:uiPriority w:val="99"/>
    <w:semiHidden/>
    <w:qFormat/>
    <w:rsid w:val="00652940"/>
    <w:rPr>
      <w:rFonts w:ascii="Calibri" w:eastAsia="宋体" w:hAnsi="Calibri" w:cs="Times New Roman"/>
    </w:rPr>
  </w:style>
  <w:style w:type="paragraph" w:styleId="a9">
    <w:name w:val="annotation subject"/>
    <w:basedOn w:val="a7"/>
    <w:next w:val="a7"/>
    <w:link w:val="aa"/>
    <w:uiPriority w:val="99"/>
    <w:unhideWhenUsed/>
    <w:qFormat/>
    <w:rsid w:val="00652940"/>
    <w:rPr>
      <w:b/>
      <w:bCs/>
    </w:rPr>
  </w:style>
  <w:style w:type="character" w:customStyle="1" w:styleId="aa">
    <w:name w:val="批注主题字符"/>
    <w:basedOn w:val="a8"/>
    <w:link w:val="a9"/>
    <w:uiPriority w:val="99"/>
    <w:qFormat/>
    <w:rsid w:val="00652940"/>
    <w:rPr>
      <w:rFonts w:ascii="Calibri" w:eastAsia="宋体" w:hAnsi="Calibri" w:cs="Times New Roman"/>
      <w:b/>
      <w:bCs/>
    </w:rPr>
  </w:style>
  <w:style w:type="paragraph" w:styleId="31">
    <w:name w:val="toc 3"/>
    <w:basedOn w:val="a"/>
    <w:next w:val="a"/>
    <w:uiPriority w:val="39"/>
    <w:qFormat/>
    <w:rsid w:val="00652940"/>
    <w:pPr>
      <w:ind w:leftChars="400" w:left="840"/>
    </w:pPr>
  </w:style>
  <w:style w:type="paragraph" w:styleId="ab">
    <w:name w:val="Date"/>
    <w:basedOn w:val="a"/>
    <w:next w:val="a"/>
    <w:link w:val="ac"/>
    <w:uiPriority w:val="99"/>
    <w:qFormat/>
    <w:rsid w:val="00652940"/>
    <w:pPr>
      <w:ind w:leftChars="2500" w:left="100"/>
    </w:pPr>
  </w:style>
  <w:style w:type="character" w:customStyle="1" w:styleId="ac">
    <w:name w:val="日期字符"/>
    <w:basedOn w:val="a0"/>
    <w:link w:val="ab"/>
    <w:uiPriority w:val="99"/>
    <w:qFormat/>
    <w:rsid w:val="00652940"/>
    <w:rPr>
      <w:rFonts w:ascii="Calibri" w:eastAsia="宋体" w:hAnsi="Calibri" w:cs="Times New Roman"/>
    </w:rPr>
  </w:style>
  <w:style w:type="paragraph" w:styleId="ad">
    <w:name w:val="Balloon Text"/>
    <w:basedOn w:val="a"/>
    <w:link w:val="ae"/>
    <w:uiPriority w:val="99"/>
    <w:qFormat/>
    <w:rsid w:val="00652940"/>
    <w:rPr>
      <w:sz w:val="18"/>
      <w:szCs w:val="18"/>
    </w:rPr>
  </w:style>
  <w:style w:type="character" w:customStyle="1" w:styleId="ae">
    <w:name w:val="批注框文本字符"/>
    <w:basedOn w:val="a0"/>
    <w:link w:val="ad"/>
    <w:uiPriority w:val="99"/>
    <w:qFormat/>
    <w:rsid w:val="00652940"/>
    <w:rPr>
      <w:rFonts w:ascii="Calibri" w:eastAsia="宋体" w:hAnsi="Calibri" w:cs="Times New Roman"/>
      <w:sz w:val="18"/>
      <w:szCs w:val="18"/>
    </w:rPr>
  </w:style>
  <w:style w:type="paragraph" w:styleId="11">
    <w:name w:val="toc 1"/>
    <w:basedOn w:val="a"/>
    <w:next w:val="a"/>
    <w:uiPriority w:val="39"/>
    <w:qFormat/>
    <w:rsid w:val="00652940"/>
  </w:style>
  <w:style w:type="paragraph" w:styleId="21">
    <w:name w:val="toc 2"/>
    <w:basedOn w:val="a"/>
    <w:next w:val="a"/>
    <w:uiPriority w:val="39"/>
    <w:qFormat/>
    <w:rsid w:val="00652940"/>
    <w:pPr>
      <w:tabs>
        <w:tab w:val="right" w:leader="dot" w:pos="8296"/>
      </w:tabs>
      <w:spacing w:line="360" w:lineRule="auto"/>
      <w:ind w:leftChars="200" w:left="420"/>
    </w:pPr>
  </w:style>
  <w:style w:type="paragraph" w:styleId="HTML">
    <w:name w:val="HTML Preformatted"/>
    <w:basedOn w:val="a"/>
    <w:link w:val="HTML0"/>
    <w:uiPriority w:val="99"/>
    <w:unhideWhenUsed/>
    <w:qFormat/>
    <w:rsid w:val="0065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字符"/>
    <w:basedOn w:val="a0"/>
    <w:link w:val="HTML"/>
    <w:uiPriority w:val="99"/>
    <w:qFormat/>
    <w:rsid w:val="00652940"/>
    <w:rPr>
      <w:rFonts w:ascii="宋体" w:eastAsia="宋体" w:hAnsi="宋体" w:cs="宋体"/>
      <w:kern w:val="0"/>
      <w:sz w:val="24"/>
      <w:szCs w:val="24"/>
    </w:rPr>
  </w:style>
  <w:style w:type="paragraph" w:styleId="af">
    <w:name w:val="Normal (Web)"/>
    <w:basedOn w:val="a"/>
    <w:uiPriority w:val="99"/>
    <w:qFormat/>
    <w:rsid w:val="00652940"/>
    <w:pPr>
      <w:widowControl/>
      <w:spacing w:before="100" w:beforeAutospacing="1" w:after="100" w:afterAutospacing="1"/>
      <w:jc w:val="left"/>
    </w:pPr>
    <w:rPr>
      <w:rFonts w:ascii="宋体" w:hAnsi="宋体" w:cs="宋体"/>
      <w:kern w:val="0"/>
      <w:sz w:val="24"/>
      <w:szCs w:val="24"/>
    </w:rPr>
  </w:style>
  <w:style w:type="character" w:styleId="af0">
    <w:name w:val="Strong"/>
    <w:uiPriority w:val="22"/>
    <w:qFormat/>
    <w:rsid w:val="00652940"/>
    <w:rPr>
      <w:rFonts w:cs="Times New Roman"/>
      <w:b/>
      <w:bCs/>
    </w:rPr>
  </w:style>
  <w:style w:type="character" w:styleId="FollowedHyperlink">
    <w:name w:val="FollowedHyperlink"/>
    <w:uiPriority w:val="99"/>
    <w:qFormat/>
    <w:rsid w:val="00652940"/>
    <w:rPr>
      <w:rFonts w:cs="Times New Roman"/>
      <w:color w:val="800080"/>
      <w:u w:val="single"/>
    </w:rPr>
  </w:style>
  <w:style w:type="character" w:styleId="af1">
    <w:name w:val="Emphasis"/>
    <w:uiPriority w:val="20"/>
    <w:qFormat/>
    <w:rsid w:val="00652940"/>
    <w:rPr>
      <w:rFonts w:cs="Times New Roman"/>
      <w:i/>
      <w:iCs/>
    </w:rPr>
  </w:style>
  <w:style w:type="character" w:styleId="af2">
    <w:name w:val="Hyperlink"/>
    <w:uiPriority w:val="99"/>
    <w:qFormat/>
    <w:rsid w:val="00652940"/>
    <w:rPr>
      <w:rFonts w:cs="Times New Roman"/>
      <w:color w:val="0000FF"/>
      <w:u w:val="single"/>
    </w:rPr>
  </w:style>
  <w:style w:type="character" w:styleId="af3">
    <w:name w:val="annotation reference"/>
    <w:uiPriority w:val="99"/>
    <w:unhideWhenUsed/>
    <w:qFormat/>
    <w:rsid w:val="00652940"/>
    <w:rPr>
      <w:sz w:val="21"/>
      <w:szCs w:val="21"/>
    </w:rPr>
  </w:style>
  <w:style w:type="paragraph" w:customStyle="1" w:styleId="12">
    <w:name w:val="列出段落1"/>
    <w:basedOn w:val="a"/>
    <w:uiPriority w:val="99"/>
    <w:qFormat/>
    <w:rsid w:val="00652940"/>
    <w:pPr>
      <w:ind w:firstLineChars="200" w:firstLine="420"/>
    </w:pPr>
  </w:style>
  <w:style w:type="paragraph" w:customStyle="1" w:styleId="z-h1">
    <w:name w:val="z-h1"/>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rsid w:val="00652940"/>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sid w:val="00652940"/>
    <w:rPr>
      <w:rFonts w:cs="Times New Roman"/>
    </w:rPr>
  </w:style>
  <w:style w:type="character" w:customStyle="1" w:styleId="jiathisbuttonexpanded">
    <w:name w:val="jiathis_button_expanded"/>
    <w:uiPriority w:val="99"/>
    <w:qFormat/>
    <w:rsid w:val="00652940"/>
    <w:rPr>
      <w:rFonts w:cs="Times New Roman"/>
    </w:rPr>
  </w:style>
  <w:style w:type="character" w:customStyle="1" w:styleId="bigger">
    <w:name w:val="bigger"/>
    <w:uiPriority w:val="99"/>
    <w:qFormat/>
    <w:rsid w:val="00652940"/>
    <w:rPr>
      <w:rFonts w:cs="Times New Roman"/>
    </w:rPr>
  </w:style>
  <w:style w:type="character" w:customStyle="1" w:styleId="smaller">
    <w:name w:val="smaller"/>
    <w:uiPriority w:val="99"/>
    <w:qFormat/>
    <w:rsid w:val="00652940"/>
    <w:rPr>
      <w:rFonts w:cs="Times New Roman"/>
    </w:rPr>
  </w:style>
  <w:style w:type="character" w:customStyle="1" w:styleId="13">
    <w:name w:val="标题1"/>
    <w:uiPriority w:val="99"/>
    <w:qFormat/>
    <w:rsid w:val="00652940"/>
    <w:rPr>
      <w:rFonts w:cs="Times New Roman"/>
    </w:rPr>
  </w:style>
  <w:style w:type="character" w:customStyle="1" w:styleId="u-floatleft">
    <w:name w:val="u-floatleft"/>
    <w:uiPriority w:val="99"/>
    <w:qFormat/>
    <w:rsid w:val="00652940"/>
    <w:rPr>
      <w:rFonts w:cs="Times New Roman"/>
    </w:rPr>
  </w:style>
  <w:style w:type="character" w:customStyle="1" w:styleId="fl">
    <w:name w:val="fl"/>
    <w:qFormat/>
    <w:rsid w:val="00652940"/>
    <w:rPr>
      <w:sz w:val="12"/>
      <w:szCs w:val="12"/>
    </w:rPr>
  </w:style>
  <w:style w:type="character" w:customStyle="1" w:styleId="fr">
    <w:name w:val="fr"/>
    <w:qFormat/>
    <w:rsid w:val="00652940"/>
    <w:rPr>
      <w:sz w:val="12"/>
      <w:szCs w:val="12"/>
    </w:rPr>
  </w:style>
  <w:style w:type="paragraph" w:customStyle="1" w:styleId="field">
    <w:name w:val="field"/>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rsid w:val="00652940"/>
  </w:style>
  <w:style w:type="paragraph" w:customStyle="1" w:styleId="ersptit">
    <w:name w:val="er_sp_tit"/>
    <w:basedOn w:val="a"/>
    <w:qFormat/>
    <w:rsid w:val="00652940"/>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rsid w:val="00652940"/>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rsid w:val="00652940"/>
  </w:style>
  <w:style w:type="character" w:customStyle="1" w:styleId="a20">
    <w:name w:val="a2"/>
    <w:qFormat/>
    <w:rsid w:val="00652940"/>
  </w:style>
  <w:style w:type="character" w:customStyle="1" w:styleId="views-field-created">
    <w:name w:val="views-field-created"/>
    <w:qFormat/>
    <w:rsid w:val="00652940"/>
  </w:style>
  <w:style w:type="paragraph" w:customStyle="1" w:styleId="intro">
    <w:name w:val="intro"/>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s1">
    <w:name w:val="s1"/>
    <w:qFormat/>
    <w:rsid w:val="00652940"/>
  </w:style>
  <w:style w:type="character" w:customStyle="1" w:styleId="articletitlevice">
    <w:name w:val="article_title_vice"/>
    <w:qFormat/>
    <w:rsid w:val="00652940"/>
  </w:style>
  <w:style w:type="character" w:customStyle="1" w:styleId="tickeroverlay-left">
    <w:name w:val="tickeroverlay-left"/>
    <w:qFormat/>
    <w:rsid w:val="00652940"/>
  </w:style>
  <w:style w:type="character" w:customStyle="1" w:styleId="tickeroverlay-right">
    <w:name w:val="tickeroverlay-right"/>
    <w:qFormat/>
    <w:rsid w:val="00652940"/>
  </w:style>
  <w:style w:type="character" w:customStyle="1" w:styleId="ftrt">
    <w:name w:val="ftrt"/>
    <w:qFormat/>
    <w:rsid w:val="00652940"/>
  </w:style>
  <w:style w:type="paragraph" w:customStyle="1" w:styleId="22">
    <w:name w:val="列出段落2"/>
    <w:basedOn w:val="a"/>
    <w:uiPriority w:val="34"/>
    <w:qFormat/>
    <w:rsid w:val="00652940"/>
    <w:pPr>
      <w:ind w:firstLineChars="200" w:firstLine="420"/>
    </w:pPr>
  </w:style>
  <w:style w:type="paragraph" w:styleId="af4">
    <w:name w:val="List Paragraph"/>
    <w:basedOn w:val="a"/>
    <w:uiPriority w:val="99"/>
    <w:unhideWhenUsed/>
    <w:rsid w:val="00652940"/>
    <w:pPr>
      <w:ind w:firstLineChars="200" w:firstLine="420"/>
    </w:pPr>
  </w:style>
  <w:style w:type="paragraph" w:customStyle="1" w:styleId="leadtitle">
    <w:name w:val="leadtitle"/>
    <w:basedOn w:val="a"/>
    <w:rsid w:val="0065294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4352">
      <w:bodyDiv w:val="1"/>
      <w:marLeft w:val="0"/>
      <w:marRight w:val="0"/>
      <w:marTop w:val="0"/>
      <w:marBottom w:val="0"/>
      <w:divBdr>
        <w:top w:val="none" w:sz="0" w:space="0" w:color="auto"/>
        <w:left w:val="none" w:sz="0" w:space="0" w:color="auto"/>
        <w:bottom w:val="none" w:sz="0" w:space="0" w:color="auto"/>
        <w:right w:val="none" w:sz="0" w:space="0" w:color="auto"/>
      </w:divBdr>
    </w:div>
    <w:div w:id="69278803">
      <w:bodyDiv w:val="1"/>
      <w:marLeft w:val="0"/>
      <w:marRight w:val="0"/>
      <w:marTop w:val="0"/>
      <w:marBottom w:val="0"/>
      <w:divBdr>
        <w:top w:val="none" w:sz="0" w:space="0" w:color="auto"/>
        <w:left w:val="none" w:sz="0" w:space="0" w:color="auto"/>
        <w:bottom w:val="none" w:sz="0" w:space="0" w:color="auto"/>
        <w:right w:val="none" w:sz="0" w:space="0" w:color="auto"/>
      </w:divBdr>
    </w:div>
    <w:div w:id="79761496">
      <w:bodyDiv w:val="1"/>
      <w:marLeft w:val="0"/>
      <w:marRight w:val="0"/>
      <w:marTop w:val="0"/>
      <w:marBottom w:val="0"/>
      <w:divBdr>
        <w:top w:val="none" w:sz="0" w:space="0" w:color="auto"/>
        <w:left w:val="none" w:sz="0" w:space="0" w:color="auto"/>
        <w:bottom w:val="none" w:sz="0" w:space="0" w:color="auto"/>
        <w:right w:val="none" w:sz="0" w:space="0" w:color="auto"/>
      </w:divBdr>
    </w:div>
    <w:div w:id="205485330">
      <w:bodyDiv w:val="1"/>
      <w:marLeft w:val="0"/>
      <w:marRight w:val="0"/>
      <w:marTop w:val="0"/>
      <w:marBottom w:val="0"/>
      <w:divBdr>
        <w:top w:val="none" w:sz="0" w:space="0" w:color="auto"/>
        <w:left w:val="none" w:sz="0" w:space="0" w:color="auto"/>
        <w:bottom w:val="none" w:sz="0" w:space="0" w:color="auto"/>
        <w:right w:val="none" w:sz="0" w:space="0" w:color="auto"/>
      </w:divBdr>
    </w:div>
    <w:div w:id="240338751">
      <w:bodyDiv w:val="1"/>
      <w:marLeft w:val="0"/>
      <w:marRight w:val="0"/>
      <w:marTop w:val="0"/>
      <w:marBottom w:val="0"/>
      <w:divBdr>
        <w:top w:val="none" w:sz="0" w:space="0" w:color="auto"/>
        <w:left w:val="none" w:sz="0" w:space="0" w:color="auto"/>
        <w:bottom w:val="none" w:sz="0" w:space="0" w:color="auto"/>
        <w:right w:val="none" w:sz="0" w:space="0" w:color="auto"/>
      </w:divBdr>
    </w:div>
    <w:div w:id="264459690">
      <w:bodyDiv w:val="1"/>
      <w:marLeft w:val="0"/>
      <w:marRight w:val="0"/>
      <w:marTop w:val="0"/>
      <w:marBottom w:val="0"/>
      <w:divBdr>
        <w:top w:val="none" w:sz="0" w:space="0" w:color="auto"/>
        <w:left w:val="none" w:sz="0" w:space="0" w:color="auto"/>
        <w:bottom w:val="none" w:sz="0" w:space="0" w:color="auto"/>
        <w:right w:val="none" w:sz="0" w:space="0" w:color="auto"/>
      </w:divBdr>
    </w:div>
    <w:div w:id="298614183">
      <w:bodyDiv w:val="1"/>
      <w:marLeft w:val="0"/>
      <w:marRight w:val="0"/>
      <w:marTop w:val="0"/>
      <w:marBottom w:val="0"/>
      <w:divBdr>
        <w:top w:val="none" w:sz="0" w:space="0" w:color="auto"/>
        <w:left w:val="none" w:sz="0" w:space="0" w:color="auto"/>
        <w:bottom w:val="none" w:sz="0" w:space="0" w:color="auto"/>
        <w:right w:val="none" w:sz="0" w:space="0" w:color="auto"/>
      </w:divBdr>
    </w:div>
    <w:div w:id="321276613">
      <w:bodyDiv w:val="1"/>
      <w:marLeft w:val="0"/>
      <w:marRight w:val="0"/>
      <w:marTop w:val="0"/>
      <w:marBottom w:val="0"/>
      <w:divBdr>
        <w:top w:val="none" w:sz="0" w:space="0" w:color="auto"/>
        <w:left w:val="none" w:sz="0" w:space="0" w:color="auto"/>
        <w:bottom w:val="none" w:sz="0" w:space="0" w:color="auto"/>
        <w:right w:val="none" w:sz="0" w:space="0" w:color="auto"/>
      </w:divBdr>
    </w:div>
    <w:div w:id="350642634">
      <w:bodyDiv w:val="1"/>
      <w:marLeft w:val="0"/>
      <w:marRight w:val="0"/>
      <w:marTop w:val="0"/>
      <w:marBottom w:val="0"/>
      <w:divBdr>
        <w:top w:val="none" w:sz="0" w:space="0" w:color="auto"/>
        <w:left w:val="none" w:sz="0" w:space="0" w:color="auto"/>
        <w:bottom w:val="none" w:sz="0" w:space="0" w:color="auto"/>
        <w:right w:val="none" w:sz="0" w:space="0" w:color="auto"/>
      </w:divBdr>
    </w:div>
    <w:div w:id="352657115">
      <w:bodyDiv w:val="1"/>
      <w:marLeft w:val="0"/>
      <w:marRight w:val="0"/>
      <w:marTop w:val="0"/>
      <w:marBottom w:val="0"/>
      <w:divBdr>
        <w:top w:val="none" w:sz="0" w:space="0" w:color="auto"/>
        <w:left w:val="none" w:sz="0" w:space="0" w:color="auto"/>
        <w:bottom w:val="none" w:sz="0" w:space="0" w:color="auto"/>
        <w:right w:val="none" w:sz="0" w:space="0" w:color="auto"/>
      </w:divBdr>
    </w:div>
    <w:div w:id="373887579">
      <w:bodyDiv w:val="1"/>
      <w:marLeft w:val="0"/>
      <w:marRight w:val="0"/>
      <w:marTop w:val="0"/>
      <w:marBottom w:val="0"/>
      <w:divBdr>
        <w:top w:val="none" w:sz="0" w:space="0" w:color="auto"/>
        <w:left w:val="none" w:sz="0" w:space="0" w:color="auto"/>
        <w:bottom w:val="none" w:sz="0" w:space="0" w:color="auto"/>
        <w:right w:val="none" w:sz="0" w:space="0" w:color="auto"/>
      </w:divBdr>
    </w:div>
    <w:div w:id="380442862">
      <w:bodyDiv w:val="1"/>
      <w:marLeft w:val="0"/>
      <w:marRight w:val="0"/>
      <w:marTop w:val="0"/>
      <w:marBottom w:val="0"/>
      <w:divBdr>
        <w:top w:val="none" w:sz="0" w:space="0" w:color="auto"/>
        <w:left w:val="none" w:sz="0" w:space="0" w:color="auto"/>
        <w:bottom w:val="none" w:sz="0" w:space="0" w:color="auto"/>
        <w:right w:val="none" w:sz="0" w:space="0" w:color="auto"/>
      </w:divBdr>
    </w:div>
    <w:div w:id="386951268">
      <w:bodyDiv w:val="1"/>
      <w:marLeft w:val="0"/>
      <w:marRight w:val="0"/>
      <w:marTop w:val="0"/>
      <w:marBottom w:val="0"/>
      <w:divBdr>
        <w:top w:val="none" w:sz="0" w:space="0" w:color="auto"/>
        <w:left w:val="none" w:sz="0" w:space="0" w:color="auto"/>
        <w:bottom w:val="none" w:sz="0" w:space="0" w:color="auto"/>
        <w:right w:val="none" w:sz="0" w:space="0" w:color="auto"/>
      </w:divBdr>
    </w:div>
    <w:div w:id="431710065">
      <w:bodyDiv w:val="1"/>
      <w:marLeft w:val="0"/>
      <w:marRight w:val="0"/>
      <w:marTop w:val="0"/>
      <w:marBottom w:val="0"/>
      <w:divBdr>
        <w:top w:val="none" w:sz="0" w:space="0" w:color="auto"/>
        <w:left w:val="none" w:sz="0" w:space="0" w:color="auto"/>
        <w:bottom w:val="none" w:sz="0" w:space="0" w:color="auto"/>
        <w:right w:val="none" w:sz="0" w:space="0" w:color="auto"/>
      </w:divBdr>
    </w:div>
    <w:div w:id="442697744">
      <w:bodyDiv w:val="1"/>
      <w:marLeft w:val="0"/>
      <w:marRight w:val="0"/>
      <w:marTop w:val="0"/>
      <w:marBottom w:val="0"/>
      <w:divBdr>
        <w:top w:val="none" w:sz="0" w:space="0" w:color="auto"/>
        <w:left w:val="none" w:sz="0" w:space="0" w:color="auto"/>
        <w:bottom w:val="none" w:sz="0" w:space="0" w:color="auto"/>
        <w:right w:val="none" w:sz="0" w:space="0" w:color="auto"/>
      </w:divBdr>
    </w:div>
    <w:div w:id="459081198">
      <w:bodyDiv w:val="1"/>
      <w:marLeft w:val="0"/>
      <w:marRight w:val="0"/>
      <w:marTop w:val="0"/>
      <w:marBottom w:val="0"/>
      <w:divBdr>
        <w:top w:val="none" w:sz="0" w:space="0" w:color="auto"/>
        <w:left w:val="none" w:sz="0" w:space="0" w:color="auto"/>
        <w:bottom w:val="none" w:sz="0" w:space="0" w:color="auto"/>
        <w:right w:val="none" w:sz="0" w:space="0" w:color="auto"/>
      </w:divBdr>
    </w:div>
    <w:div w:id="460267354">
      <w:bodyDiv w:val="1"/>
      <w:marLeft w:val="0"/>
      <w:marRight w:val="0"/>
      <w:marTop w:val="0"/>
      <w:marBottom w:val="0"/>
      <w:divBdr>
        <w:top w:val="none" w:sz="0" w:space="0" w:color="auto"/>
        <w:left w:val="none" w:sz="0" w:space="0" w:color="auto"/>
        <w:bottom w:val="none" w:sz="0" w:space="0" w:color="auto"/>
        <w:right w:val="none" w:sz="0" w:space="0" w:color="auto"/>
      </w:divBdr>
    </w:div>
    <w:div w:id="515120835">
      <w:bodyDiv w:val="1"/>
      <w:marLeft w:val="0"/>
      <w:marRight w:val="0"/>
      <w:marTop w:val="0"/>
      <w:marBottom w:val="0"/>
      <w:divBdr>
        <w:top w:val="none" w:sz="0" w:space="0" w:color="auto"/>
        <w:left w:val="none" w:sz="0" w:space="0" w:color="auto"/>
        <w:bottom w:val="none" w:sz="0" w:space="0" w:color="auto"/>
        <w:right w:val="none" w:sz="0" w:space="0" w:color="auto"/>
      </w:divBdr>
    </w:div>
    <w:div w:id="572933184">
      <w:bodyDiv w:val="1"/>
      <w:marLeft w:val="0"/>
      <w:marRight w:val="0"/>
      <w:marTop w:val="0"/>
      <w:marBottom w:val="0"/>
      <w:divBdr>
        <w:top w:val="none" w:sz="0" w:space="0" w:color="auto"/>
        <w:left w:val="none" w:sz="0" w:space="0" w:color="auto"/>
        <w:bottom w:val="none" w:sz="0" w:space="0" w:color="auto"/>
        <w:right w:val="none" w:sz="0" w:space="0" w:color="auto"/>
      </w:divBdr>
    </w:div>
    <w:div w:id="583757404">
      <w:bodyDiv w:val="1"/>
      <w:marLeft w:val="0"/>
      <w:marRight w:val="0"/>
      <w:marTop w:val="0"/>
      <w:marBottom w:val="0"/>
      <w:divBdr>
        <w:top w:val="none" w:sz="0" w:space="0" w:color="auto"/>
        <w:left w:val="none" w:sz="0" w:space="0" w:color="auto"/>
        <w:bottom w:val="none" w:sz="0" w:space="0" w:color="auto"/>
        <w:right w:val="none" w:sz="0" w:space="0" w:color="auto"/>
      </w:divBdr>
    </w:div>
    <w:div w:id="598177393">
      <w:bodyDiv w:val="1"/>
      <w:marLeft w:val="0"/>
      <w:marRight w:val="0"/>
      <w:marTop w:val="0"/>
      <w:marBottom w:val="0"/>
      <w:divBdr>
        <w:top w:val="none" w:sz="0" w:space="0" w:color="auto"/>
        <w:left w:val="none" w:sz="0" w:space="0" w:color="auto"/>
        <w:bottom w:val="none" w:sz="0" w:space="0" w:color="auto"/>
        <w:right w:val="none" w:sz="0" w:space="0" w:color="auto"/>
      </w:divBdr>
    </w:div>
    <w:div w:id="635794124">
      <w:bodyDiv w:val="1"/>
      <w:marLeft w:val="0"/>
      <w:marRight w:val="0"/>
      <w:marTop w:val="0"/>
      <w:marBottom w:val="0"/>
      <w:divBdr>
        <w:top w:val="none" w:sz="0" w:space="0" w:color="auto"/>
        <w:left w:val="none" w:sz="0" w:space="0" w:color="auto"/>
        <w:bottom w:val="none" w:sz="0" w:space="0" w:color="auto"/>
        <w:right w:val="none" w:sz="0" w:space="0" w:color="auto"/>
      </w:divBdr>
    </w:div>
    <w:div w:id="645626232">
      <w:bodyDiv w:val="1"/>
      <w:marLeft w:val="0"/>
      <w:marRight w:val="0"/>
      <w:marTop w:val="0"/>
      <w:marBottom w:val="0"/>
      <w:divBdr>
        <w:top w:val="none" w:sz="0" w:space="0" w:color="auto"/>
        <w:left w:val="none" w:sz="0" w:space="0" w:color="auto"/>
        <w:bottom w:val="none" w:sz="0" w:space="0" w:color="auto"/>
        <w:right w:val="none" w:sz="0" w:space="0" w:color="auto"/>
      </w:divBdr>
    </w:div>
    <w:div w:id="658004513">
      <w:bodyDiv w:val="1"/>
      <w:marLeft w:val="0"/>
      <w:marRight w:val="0"/>
      <w:marTop w:val="0"/>
      <w:marBottom w:val="0"/>
      <w:divBdr>
        <w:top w:val="none" w:sz="0" w:space="0" w:color="auto"/>
        <w:left w:val="none" w:sz="0" w:space="0" w:color="auto"/>
        <w:bottom w:val="none" w:sz="0" w:space="0" w:color="auto"/>
        <w:right w:val="none" w:sz="0" w:space="0" w:color="auto"/>
      </w:divBdr>
    </w:div>
    <w:div w:id="674839283">
      <w:bodyDiv w:val="1"/>
      <w:marLeft w:val="0"/>
      <w:marRight w:val="0"/>
      <w:marTop w:val="0"/>
      <w:marBottom w:val="0"/>
      <w:divBdr>
        <w:top w:val="none" w:sz="0" w:space="0" w:color="auto"/>
        <w:left w:val="none" w:sz="0" w:space="0" w:color="auto"/>
        <w:bottom w:val="none" w:sz="0" w:space="0" w:color="auto"/>
        <w:right w:val="none" w:sz="0" w:space="0" w:color="auto"/>
      </w:divBdr>
    </w:div>
    <w:div w:id="700010825">
      <w:bodyDiv w:val="1"/>
      <w:marLeft w:val="0"/>
      <w:marRight w:val="0"/>
      <w:marTop w:val="0"/>
      <w:marBottom w:val="0"/>
      <w:divBdr>
        <w:top w:val="none" w:sz="0" w:space="0" w:color="auto"/>
        <w:left w:val="none" w:sz="0" w:space="0" w:color="auto"/>
        <w:bottom w:val="none" w:sz="0" w:space="0" w:color="auto"/>
        <w:right w:val="none" w:sz="0" w:space="0" w:color="auto"/>
      </w:divBdr>
    </w:div>
    <w:div w:id="766658744">
      <w:bodyDiv w:val="1"/>
      <w:marLeft w:val="0"/>
      <w:marRight w:val="0"/>
      <w:marTop w:val="0"/>
      <w:marBottom w:val="0"/>
      <w:divBdr>
        <w:top w:val="none" w:sz="0" w:space="0" w:color="auto"/>
        <w:left w:val="none" w:sz="0" w:space="0" w:color="auto"/>
        <w:bottom w:val="none" w:sz="0" w:space="0" w:color="auto"/>
        <w:right w:val="none" w:sz="0" w:space="0" w:color="auto"/>
      </w:divBdr>
    </w:div>
    <w:div w:id="877670677">
      <w:bodyDiv w:val="1"/>
      <w:marLeft w:val="0"/>
      <w:marRight w:val="0"/>
      <w:marTop w:val="0"/>
      <w:marBottom w:val="0"/>
      <w:divBdr>
        <w:top w:val="none" w:sz="0" w:space="0" w:color="auto"/>
        <w:left w:val="none" w:sz="0" w:space="0" w:color="auto"/>
        <w:bottom w:val="none" w:sz="0" w:space="0" w:color="auto"/>
        <w:right w:val="none" w:sz="0" w:space="0" w:color="auto"/>
      </w:divBdr>
    </w:div>
    <w:div w:id="893851612">
      <w:bodyDiv w:val="1"/>
      <w:marLeft w:val="0"/>
      <w:marRight w:val="0"/>
      <w:marTop w:val="0"/>
      <w:marBottom w:val="0"/>
      <w:divBdr>
        <w:top w:val="none" w:sz="0" w:space="0" w:color="auto"/>
        <w:left w:val="none" w:sz="0" w:space="0" w:color="auto"/>
        <w:bottom w:val="none" w:sz="0" w:space="0" w:color="auto"/>
        <w:right w:val="none" w:sz="0" w:space="0" w:color="auto"/>
      </w:divBdr>
    </w:div>
    <w:div w:id="955678540">
      <w:bodyDiv w:val="1"/>
      <w:marLeft w:val="0"/>
      <w:marRight w:val="0"/>
      <w:marTop w:val="0"/>
      <w:marBottom w:val="0"/>
      <w:divBdr>
        <w:top w:val="none" w:sz="0" w:space="0" w:color="auto"/>
        <w:left w:val="none" w:sz="0" w:space="0" w:color="auto"/>
        <w:bottom w:val="none" w:sz="0" w:space="0" w:color="auto"/>
        <w:right w:val="none" w:sz="0" w:space="0" w:color="auto"/>
      </w:divBdr>
    </w:div>
    <w:div w:id="1019821364">
      <w:bodyDiv w:val="1"/>
      <w:marLeft w:val="0"/>
      <w:marRight w:val="0"/>
      <w:marTop w:val="0"/>
      <w:marBottom w:val="0"/>
      <w:divBdr>
        <w:top w:val="none" w:sz="0" w:space="0" w:color="auto"/>
        <w:left w:val="none" w:sz="0" w:space="0" w:color="auto"/>
        <w:bottom w:val="none" w:sz="0" w:space="0" w:color="auto"/>
        <w:right w:val="none" w:sz="0" w:space="0" w:color="auto"/>
      </w:divBdr>
    </w:div>
    <w:div w:id="1026256285">
      <w:bodyDiv w:val="1"/>
      <w:marLeft w:val="0"/>
      <w:marRight w:val="0"/>
      <w:marTop w:val="0"/>
      <w:marBottom w:val="0"/>
      <w:divBdr>
        <w:top w:val="none" w:sz="0" w:space="0" w:color="auto"/>
        <w:left w:val="none" w:sz="0" w:space="0" w:color="auto"/>
        <w:bottom w:val="none" w:sz="0" w:space="0" w:color="auto"/>
        <w:right w:val="none" w:sz="0" w:space="0" w:color="auto"/>
      </w:divBdr>
    </w:div>
    <w:div w:id="1069964960">
      <w:bodyDiv w:val="1"/>
      <w:marLeft w:val="0"/>
      <w:marRight w:val="0"/>
      <w:marTop w:val="0"/>
      <w:marBottom w:val="0"/>
      <w:divBdr>
        <w:top w:val="none" w:sz="0" w:space="0" w:color="auto"/>
        <w:left w:val="none" w:sz="0" w:space="0" w:color="auto"/>
        <w:bottom w:val="none" w:sz="0" w:space="0" w:color="auto"/>
        <w:right w:val="none" w:sz="0" w:space="0" w:color="auto"/>
      </w:divBdr>
    </w:div>
    <w:div w:id="1141265768">
      <w:bodyDiv w:val="1"/>
      <w:marLeft w:val="0"/>
      <w:marRight w:val="0"/>
      <w:marTop w:val="0"/>
      <w:marBottom w:val="0"/>
      <w:divBdr>
        <w:top w:val="none" w:sz="0" w:space="0" w:color="auto"/>
        <w:left w:val="none" w:sz="0" w:space="0" w:color="auto"/>
        <w:bottom w:val="none" w:sz="0" w:space="0" w:color="auto"/>
        <w:right w:val="none" w:sz="0" w:space="0" w:color="auto"/>
      </w:divBdr>
    </w:div>
    <w:div w:id="1160197901">
      <w:bodyDiv w:val="1"/>
      <w:marLeft w:val="0"/>
      <w:marRight w:val="0"/>
      <w:marTop w:val="0"/>
      <w:marBottom w:val="0"/>
      <w:divBdr>
        <w:top w:val="none" w:sz="0" w:space="0" w:color="auto"/>
        <w:left w:val="none" w:sz="0" w:space="0" w:color="auto"/>
        <w:bottom w:val="none" w:sz="0" w:space="0" w:color="auto"/>
        <w:right w:val="none" w:sz="0" w:space="0" w:color="auto"/>
      </w:divBdr>
      <w:divsChild>
        <w:div w:id="1978411860">
          <w:marLeft w:val="45"/>
          <w:marRight w:val="45"/>
          <w:marTop w:val="0"/>
          <w:marBottom w:val="0"/>
          <w:divBdr>
            <w:top w:val="none" w:sz="0" w:space="0" w:color="auto"/>
            <w:left w:val="none" w:sz="0" w:space="0" w:color="auto"/>
            <w:bottom w:val="none" w:sz="0" w:space="0" w:color="auto"/>
            <w:right w:val="none" w:sz="0" w:space="0" w:color="auto"/>
          </w:divBdr>
          <w:divsChild>
            <w:div w:id="1279532657">
              <w:marLeft w:val="0"/>
              <w:marRight w:val="0"/>
              <w:marTop w:val="0"/>
              <w:marBottom w:val="0"/>
              <w:divBdr>
                <w:top w:val="none" w:sz="0" w:space="0" w:color="auto"/>
                <w:left w:val="none" w:sz="0" w:space="0" w:color="auto"/>
                <w:bottom w:val="none" w:sz="0" w:space="0" w:color="auto"/>
                <w:right w:val="none" w:sz="0" w:space="0" w:color="auto"/>
              </w:divBdr>
              <w:divsChild>
                <w:div w:id="15765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29983">
      <w:bodyDiv w:val="1"/>
      <w:marLeft w:val="0"/>
      <w:marRight w:val="0"/>
      <w:marTop w:val="0"/>
      <w:marBottom w:val="0"/>
      <w:divBdr>
        <w:top w:val="none" w:sz="0" w:space="0" w:color="auto"/>
        <w:left w:val="none" w:sz="0" w:space="0" w:color="auto"/>
        <w:bottom w:val="none" w:sz="0" w:space="0" w:color="auto"/>
        <w:right w:val="none" w:sz="0" w:space="0" w:color="auto"/>
      </w:divBdr>
    </w:div>
    <w:div w:id="1207912098">
      <w:bodyDiv w:val="1"/>
      <w:marLeft w:val="0"/>
      <w:marRight w:val="0"/>
      <w:marTop w:val="0"/>
      <w:marBottom w:val="0"/>
      <w:divBdr>
        <w:top w:val="none" w:sz="0" w:space="0" w:color="auto"/>
        <w:left w:val="none" w:sz="0" w:space="0" w:color="auto"/>
        <w:bottom w:val="none" w:sz="0" w:space="0" w:color="auto"/>
        <w:right w:val="none" w:sz="0" w:space="0" w:color="auto"/>
      </w:divBdr>
    </w:div>
    <w:div w:id="1208492138">
      <w:bodyDiv w:val="1"/>
      <w:marLeft w:val="0"/>
      <w:marRight w:val="0"/>
      <w:marTop w:val="0"/>
      <w:marBottom w:val="0"/>
      <w:divBdr>
        <w:top w:val="none" w:sz="0" w:space="0" w:color="auto"/>
        <w:left w:val="none" w:sz="0" w:space="0" w:color="auto"/>
        <w:bottom w:val="none" w:sz="0" w:space="0" w:color="auto"/>
        <w:right w:val="none" w:sz="0" w:space="0" w:color="auto"/>
      </w:divBdr>
    </w:div>
    <w:div w:id="1235699832">
      <w:bodyDiv w:val="1"/>
      <w:marLeft w:val="0"/>
      <w:marRight w:val="0"/>
      <w:marTop w:val="0"/>
      <w:marBottom w:val="0"/>
      <w:divBdr>
        <w:top w:val="none" w:sz="0" w:space="0" w:color="auto"/>
        <w:left w:val="none" w:sz="0" w:space="0" w:color="auto"/>
        <w:bottom w:val="none" w:sz="0" w:space="0" w:color="auto"/>
        <w:right w:val="none" w:sz="0" w:space="0" w:color="auto"/>
      </w:divBdr>
    </w:div>
    <w:div w:id="1251616604">
      <w:bodyDiv w:val="1"/>
      <w:marLeft w:val="0"/>
      <w:marRight w:val="0"/>
      <w:marTop w:val="0"/>
      <w:marBottom w:val="0"/>
      <w:divBdr>
        <w:top w:val="none" w:sz="0" w:space="0" w:color="auto"/>
        <w:left w:val="none" w:sz="0" w:space="0" w:color="auto"/>
        <w:bottom w:val="none" w:sz="0" w:space="0" w:color="auto"/>
        <w:right w:val="none" w:sz="0" w:space="0" w:color="auto"/>
      </w:divBdr>
    </w:div>
    <w:div w:id="1259872544">
      <w:bodyDiv w:val="1"/>
      <w:marLeft w:val="0"/>
      <w:marRight w:val="0"/>
      <w:marTop w:val="0"/>
      <w:marBottom w:val="0"/>
      <w:divBdr>
        <w:top w:val="none" w:sz="0" w:space="0" w:color="auto"/>
        <w:left w:val="none" w:sz="0" w:space="0" w:color="auto"/>
        <w:bottom w:val="none" w:sz="0" w:space="0" w:color="auto"/>
        <w:right w:val="none" w:sz="0" w:space="0" w:color="auto"/>
      </w:divBdr>
    </w:div>
    <w:div w:id="1279219162">
      <w:bodyDiv w:val="1"/>
      <w:marLeft w:val="0"/>
      <w:marRight w:val="0"/>
      <w:marTop w:val="0"/>
      <w:marBottom w:val="0"/>
      <w:divBdr>
        <w:top w:val="none" w:sz="0" w:space="0" w:color="auto"/>
        <w:left w:val="none" w:sz="0" w:space="0" w:color="auto"/>
        <w:bottom w:val="none" w:sz="0" w:space="0" w:color="auto"/>
        <w:right w:val="none" w:sz="0" w:space="0" w:color="auto"/>
      </w:divBdr>
    </w:div>
    <w:div w:id="1306813808">
      <w:bodyDiv w:val="1"/>
      <w:marLeft w:val="0"/>
      <w:marRight w:val="0"/>
      <w:marTop w:val="0"/>
      <w:marBottom w:val="0"/>
      <w:divBdr>
        <w:top w:val="none" w:sz="0" w:space="0" w:color="auto"/>
        <w:left w:val="none" w:sz="0" w:space="0" w:color="auto"/>
        <w:bottom w:val="none" w:sz="0" w:space="0" w:color="auto"/>
        <w:right w:val="none" w:sz="0" w:space="0" w:color="auto"/>
      </w:divBdr>
    </w:div>
    <w:div w:id="1341543923">
      <w:bodyDiv w:val="1"/>
      <w:marLeft w:val="0"/>
      <w:marRight w:val="0"/>
      <w:marTop w:val="0"/>
      <w:marBottom w:val="0"/>
      <w:divBdr>
        <w:top w:val="none" w:sz="0" w:space="0" w:color="auto"/>
        <w:left w:val="none" w:sz="0" w:space="0" w:color="auto"/>
        <w:bottom w:val="none" w:sz="0" w:space="0" w:color="auto"/>
        <w:right w:val="none" w:sz="0" w:space="0" w:color="auto"/>
      </w:divBdr>
    </w:div>
    <w:div w:id="1357198282">
      <w:bodyDiv w:val="1"/>
      <w:marLeft w:val="0"/>
      <w:marRight w:val="0"/>
      <w:marTop w:val="0"/>
      <w:marBottom w:val="0"/>
      <w:divBdr>
        <w:top w:val="none" w:sz="0" w:space="0" w:color="auto"/>
        <w:left w:val="none" w:sz="0" w:space="0" w:color="auto"/>
        <w:bottom w:val="none" w:sz="0" w:space="0" w:color="auto"/>
        <w:right w:val="none" w:sz="0" w:space="0" w:color="auto"/>
      </w:divBdr>
    </w:div>
    <w:div w:id="1362632731">
      <w:bodyDiv w:val="1"/>
      <w:marLeft w:val="0"/>
      <w:marRight w:val="0"/>
      <w:marTop w:val="0"/>
      <w:marBottom w:val="0"/>
      <w:divBdr>
        <w:top w:val="none" w:sz="0" w:space="0" w:color="auto"/>
        <w:left w:val="none" w:sz="0" w:space="0" w:color="auto"/>
        <w:bottom w:val="none" w:sz="0" w:space="0" w:color="auto"/>
        <w:right w:val="none" w:sz="0" w:space="0" w:color="auto"/>
      </w:divBdr>
    </w:div>
    <w:div w:id="1365982601">
      <w:bodyDiv w:val="1"/>
      <w:marLeft w:val="0"/>
      <w:marRight w:val="0"/>
      <w:marTop w:val="0"/>
      <w:marBottom w:val="0"/>
      <w:divBdr>
        <w:top w:val="none" w:sz="0" w:space="0" w:color="auto"/>
        <w:left w:val="none" w:sz="0" w:space="0" w:color="auto"/>
        <w:bottom w:val="none" w:sz="0" w:space="0" w:color="auto"/>
        <w:right w:val="none" w:sz="0" w:space="0" w:color="auto"/>
      </w:divBdr>
    </w:div>
    <w:div w:id="1399480791">
      <w:bodyDiv w:val="1"/>
      <w:marLeft w:val="0"/>
      <w:marRight w:val="0"/>
      <w:marTop w:val="0"/>
      <w:marBottom w:val="0"/>
      <w:divBdr>
        <w:top w:val="none" w:sz="0" w:space="0" w:color="auto"/>
        <w:left w:val="none" w:sz="0" w:space="0" w:color="auto"/>
        <w:bottom w:val="none" w:sz="0" w:space="0" w:color="auto"/>
        <w:right w:val="none" w:sz="0" w:space="0" w:color="auto"/>
      </w:divBdr>
    </w:div>
    <w:div w:id="1454521014">
      <w:bodyDiv w:val="1"/>
      <w:marLeft w:val="0"/>
      <w:marRight w:val="0"/>
      <w:marTop w:val="0"/>
      <w:marBottom w:val="0"/>
      <w:divBdr>
        <w:top w:val="none" w:sz="0" w:space="0" w:color="auto"/>
        <w:left w:val="none" w:sz="0" w:space="0" w:color="auto"/>
        <w:bottom w:val="none" w:sz="0" w:space="0" w:color="auto"/>
        <w:right w:val="none" w:sz="0" w:space="0" w:color="auto"/>
      </w:divBdr>
    </w:div>
    <w:div w:id="1471676449">
      <w:bodyDiv w:val="1"/>
      <w:marLeft w:val="0"/>
      <w:marRight w:val="0"/>
      <w:marTop w:val="0"/>
      <w:marBottom w:val="0"/>
      <w:divBdr>
        <w:top w:val="none" w:sz="0" w:space="0" w:color="auto"/>
        <w:left w:val="none" w:sz="0" w:space="0" w:color="auto"/>
        <w:bottom w:val="none" w:sz="0" w:space="0" w:color="auto"/>
        <w:right w:val="none" w:sz="0" w:space="0" w:color="auto"/>
      </w:divBdr>
    </w:div>
    <w:div w:id="1482843822">
      <w:bodyDiv w:val="1"/>
      <w:marLeft w:val="0"/>
      <w:marRight w:val="0"/>
      <w:marTop w:val="0"/>
      <w:marBottom w:val="0"/>
      <w:divBdr>
        <w:top w:val="none" w:sz="0" w:space="0" w:color="auto"/>
        <w:left w:val="none" w:sz="0" w:space="0" w:color="auto"/>
        <w:bottom w:val="none" w:sz="0" w:space="0" w:color="auto"/>
        <w:right w:val="none" w:sz="0" w:space="0" w:color="auto"/>
      </w:divBdr>
    </w:div>
    <w:div w:id="1482849535">
      <w:bodyDiv w:val="1"/>
      <w:marLeft w:val="0"/>
      <w:marRight w:val="0"/>
      <w:marTop w:val="0"/>
      <w:marBottom w:val="0"/>
      <w:divBdr>
        <w:top w:val="none" w:sz="0" w:space="0" w:color="auto"/>
        <w:left w:val="none" w:sz="0" w:space="0" w:color="auto"/>
        <w:bottom w:val="none" w:sz="0" w:space="0" w:color="auto"/>
        <w:right w:val="none" w:sz="0" w:space="0" w:color="auto"/>
      </w:divBdr>
    </w:div>
    <w:div w:id="1493109254">
      <w:bodyDiv w:val="1"/>
      <w:marLeft w:val="0"/>
      <w:marRight w:val="0"/>
      <w:marTop w:val="0"/>
      <w:marBottom w:val="0"/>
      <w:divBdr>
        <w:top w:val="none" w:sz="0" w:space="0" w:color="auto"/>
        <w:left w:val="none" w:sz="0" w:space="0" w:color="auto"/>
        <w:bottom w:val="none" w:sz="0" w:space="0" w:color="auto"/>
        <w:right w:val="none" w:sz="0" w:space="0" w:color="auto"/>
      </w:divBdr>
    </w:div>
    <w:div w:id="1506287542">
      <w:bodyDiv w:val="1"/>
      <w:marLeft w:val="0"/>
      <w:marRight w:val="0"/>
      <w:marTop w:val="0"/>
      <w:marBottom w:val="0"/>
      <w:divBdr>
        <w:top w:val="none" w:sz="0" w:space="0" w:color="auto"/>
        <w:left w:val="none" w:sz="0" w:space="0" w:color="auto"/>
        <w:bottom w:val="none" w:sz="0" w:space="0" w:color="auto"/>
        <w:right w:val="none" w:sz="0" w:space="0" w:color="auto"/>
      </w:divBdr>
    </w:div>
    <w:div w:id="1586645767">
      <w:bodyDiv w:val="1"/>
      <w:marLeft w:val="0"/>
      <w:marRight w:val="0"/>
      <w:marTop w:val="0"/>
      <w:marBottom w:val="0"/>
      <w:divBdr>
        <w:top w:val="none" w:sz="0" w:space="0" w:color="auto"/>
        <w:left w:val="none" w:sz="0" w:space="0" w:color="auto"/>
        <w:bottom w:val="none" w:sz="0" w:space="0" w:color="auto"/>
        <w:right w:val="none" w:sz="0" w:space="0" w:color="auto"/>
      </w:divBdr>
    </w:div>
    <w:div w:id="1593129541">
      <w:bodyDiv w:val="1"/>
      <w:marLeft w:val="0"/>
      <w:marRight w:val="0"/>
      <w:marTop w:val="0"/>
      <w:marBottom w:val="0"/>
      <w:divBdr>
        <w:top w:val="none" w:sz="0" w:space="0" w:color="auto"/>
        <w:left w:val="none" w:sz="0" w:space="0" w:color="auto"/>
        <w:bottom w:val="none" w:sz="0" w:space="0" w:color="auto"/>
        <w:right w:val="none" w:sz="0" w:space="0" w:color="auto"/>
      </w:divBdr>
    </w:div>
    <w:div w:id="1594436388">
      <w:bodyDiv w:val="1"/>
      <w:marLeft w:val="0"/>
      <w:marRight w:val="0"/>
      <w:marTop w:val="0"/>
      <w:marBottom w:val="0"/>
      <w:divBdr>
        <w:top w:val="none" w:sz="0" w:space="0" w:color="auto"/>
        <w:left w:val="none" w:sz="0" w:space="0" w:color="auto"/>
        <w:bottom w:val="none" w:sz="0" w:space="0" w:color="auto"/>
        <w:right w:val="none" w:sz="0" w:space="0" w:color="auto"/>
      </w:divBdr>
    </w:div>
    <w:div w:id="1634289360">
      <w:bodyDiv w:val="1"/>
      <w:marLeft w:val="0"/>
      <w:marRight w:val="0"/>
      <w:marTop w:val="0"/>
      <w:marBottom w:val="0"/>
      <w:divBdr>
        <w:top w:val="none" w:sz="0" w:space="0" w:color="auto"/>
        <w:left w:val="none" w:sz="0" w:space="0" w:color="auto"/>
        <w:bottom w:val="none" w:sz="0" w:space="0" w:color="auto"/>
        <w:right w:val="none" w:sz="0" w:space="0" w:color="auto"/>
      </w:divBdr>
    </w:div>
    <w:div w:id="1656181869">
      <w:bodyDiv w:val="1"/>
      <w:marLeft w:val="0"/>
      <w:marRight w:val="0"/>
      <w:marTop w:val="0"/>
      <w:marBottom w:val="0"/>
      <w:divBdr>
        <w:top w:val="none" w:sz="0" w:space="0" w:color="auto"/>
        <w:left w:val="none" w:sz="0" w:space="0" w:color="auto"/>
        <w:bottom w:val="none" w:sz="0" w:space="0" w:color="auto"/>
        <w:right w:val="none" w:sz="0" w:space="0" w:color="auto"/>
      </w:divBdr>
    </w:div>
    <w:div w:id="1687174677">
      <w:bodyDiv w:val="1"/>
      <w:marLeft w:val="0"/>
      <w:marRight w:val="0"/>
      <w:marTop w:val="0"/>
      <w:marBottom w:val="0"/>
      <w:divBdr>
        <w:top w:val="none" w:sz="0" w:space="0" w:color="auto"/>
        <w:left w:val="none" w:sz="0" w:space="0" w:color="auto"/>
        <w:bottom w:val="none" w:sz="0" w:space="0" w:color="auto"/>
        <w:right w:val="none" w:sz="0" w:space="0" w:color="auto"/>
      </w:divBdr>
      <w:divsChild>
        <w:div w:id="559049741">
          <w:marLeft w:val="0"/>
          <w:marRight w:val="0"/>
          <w:marTop w:val="0"/>
          <w:marBottom w:val="0"/>
          <w:divBdr>
            <w:top w:val="none" w:sz="0" w:space="0" w:color="auto"/>
            <w:left w:val="none" w:sz="0" w:space="0" w:color="auto"/>
            <w:bottom w:val="none" w:sz="0" w:space="0" w:color="auto"/>
            <w:right w:val="none" w:sz="0" w:space="0" w:color="auto"/>
          </w:divBdr>
        </w:div>
      </w:divsChild>
    </w:div>
    <w:div w:id="1736511931">
      <w:bodyDiv w:val="1"/>
      <w:marLeft w:val="0"/>
      <w:marRight w:val="0"/>
      <w:marTop w:val="0"/>
      <w:marBottom w:val="0"/>
      <w:divBdr>
        <w:top w:val="none" w:sz="0" w:space="0" w:color="auto"/>
        <w:left w:val="none" w:sz="0" w:space="0" w:color="auto"/>
        <w:bottom w:val="none" w:sz="0" w:space="0" w:color="auto"/>
        <w:right w:val="none" w:sz="0" w:space="0" w:color="auto"/>
      </w:divBdr>
    </w:div>
    <w:div w:id="1760640417">
      <w:bodyDiv w:val="1"/>
      <w:marLeft w:val="0"/>
      <w:marRight w:val="0"/>
      <w:marTop w:val="0"/>
      <w:marBottom w:val="0"/>
      <w:divBdr>
        <w:top w:val="none" w:sz="0" w:space="0" w:color="auto"/>
        <w:left w:val="none" w:sz="0" w:space="0" w:color="auto"/>
        <w:bottom w:val="none" w:sz="0" w:space="0" w:color="auto"/>
        <w:right w:val="none" w:sz="0" w:space="0" w:color="auto"/>
      </w:divBdr>
    </w:div>
    <w:div w:id="1833325211">
      <w:bodyDiv w:val="1"/>
      <w:marLeft w:val="0"/>
      <w:marRight w:val="0"/>
      <w:marTop w:val="0"/>
      <w:marBottom w:val="0"/>
      <w:divBdr>
        <w:top w:val="none" w:sz="0" w:space="0" w:color="auto"/>
        <w:left w:val="none" w:sz="0" w:space="0" w:color="auto"/>
        <w:bottom w:val="none" w:sz="0" w:space="0" w:color="auto"/>
        <w:right w:val="none" w:sz="0" w:space="0" w:color="auto"/>
      </w:divBdr>
    </w:div>
    <w:div w:id="1865240637">
      <w:bodyDiv w:val="1"/>
      <w:marLeft w:val="0"/>
      <w:marRight w:val="0"/>
      <w:marTop w:val="0"/>
      <w:marBottom w:val="0"/>
      <w:divBdr>
        <w:top w:val="none" w:sz="0" w:space="0" w:color="auto"/>
        <w:left w:val="none" w:sz="0" w:space="0" w:color="auto"/>
        <w:bottom w:val="none" w:sz="0" w:space="0" w:color="auto"/>
        <w:right w:val="none" w:sz="0" w:space="0" w:color="auto"/>
      </w:divBdr>
    </w:div>
    <w:div w:id="1880046777">
      <w:bodyDiv w:val="1"/>
      <w:marLeft w:val="0"/>
      <w:marRight w:val="0"/>
      <w:marTop w:val="0"/>
      <w:marBottom w:val="0"/>
      <w:divBdr>
        <w:top w:val="none" w:sz="0" w:space="0" w:color="auto"/>
        <w:left w:val="none" w:sz="0" w:space="0" w:color="auto"/>
        <w:bottom w:val="none" w:sz="0" w:space="0" w:color="auto"/>
        <w:right w:val="none" w:sz="0" w:space="0" w:color="auto"/>
      </w:divBdr>
    </w:div>
    <w:div w:id="1940411774">
      <w:bodyDiv w:val="1"/>
      <w:marLeft w:val="0"/>
      <w:marRight w:val="0"/>
      <w:marTop w:val="0"/>
      <w:marBottom w:val="0"/>
      <w:divBdr>
        <w:top w:val="none" w:sz="0" w:space="0" w:color="auto"/>
        <w:left w:val="none" w:sz="0" w:space="0" w:color="auto"/>
        <w:bottom w:val="none" w:sz="0" w:space="0" w:color="auto"/>
        <w:right w:val="none" w:sz="0" w:space="0" w:color="auto"/>
      </w:divBdr>
    </w:div>
    <w:div w:id="1960526425">
      <w:bodyDiv w:val="1"/>
      <w:marLeft w:val="0"/>
      <w:marRight w:val="0"/>
      <w:marTop w:val="0"/>
      <w:marBottom w:val="0"/>
      <w:divBdr>
        <w:top w:val="none" w:sz="0" w:space="0" w:color="auto"/>
        <w:left w:val="none" w:sz="0" w:space="0" w:color="auto"/>
        <w:bottom w:val="none" w:sz="0" w:space="0" w:color="auto"/>
        <w:right w:val="none" w:sz="0" w:space="0" w:color="auto"/>
      </w:divBdr>
    </w:div>
    <w:div w:id="1975911253">
      <w:bodyDiv w:val="1"/>
      <w:marLeft w:val="0"/>
      <w:marRight w:val="0"/>
      <w:marTop w:val="0"/>
      <w:marBottom w:val="0"/>
      <w:divBdr>
        <w:top w:val="none" w:sz="0" w:space="0" w:color="auto"/>
        <w:left w:val="none" w:sz="0" w:space="0" w:color="auto"/>
        <w:bottom w:val="none" w:sz="0" w:space="0" w:color="auto"/>
        <w:right w:val="none" w:sz="0" w:space="0" w:color="auto"/>
      </w:divBdr>
    </w:div>
    <w:div w:id="1985117366">
      <w:bodyDiv w:val="1"/>
      <w:marLeft w:val="0"/>
      <w:marRight w:val="0"/>
      <w:marTop w:val="0"/>
      <w:marBottom w:val="0"/>
      <w:divBdr>
        <w:top w:val="none" w:sz="0" w:space="0" w:color="auto"/>
        <w:left w:val="none" w:sz="0" w:space="0" w:color="auto"/>
        <w:bottom w:val="none" w:sz="0" w:space="0" w:color="auto"/>
        <w:right w:val="none" w:sz="0" w:space="0" w:color="auto"/>
      </w:divBdr>
    </w:div>
    <w:div w:id="2003193565">
      <w:bodyDiv w:val="1"/>
      <w:marLeft w:val="0"/>
      <w:marRight w:val="0"/>
      <w:marTop w:val="0"/>
      <w:marBottom w:val="0"/>
      <w:divBdr>
        <w:top w:val="none" w:sz="0" w:space="0" w:color="auto"/>
        <w:left w:val="none" w:sz="0" w:space="0" w:color="auto"/>
        <w:bottom w:val="none" w:sz="0" w:space="0" w:color="auto"/>
        <w:right w:val="none" w:sz="0" w:space="0" w:color="auto"/>
      </w:divBdr>
    </w:div>
    <w:div w:id="2007437816">
      <w:bodyDiv w:val="1"/>
      <w:marLeft w:val="0"/>
      <w:marRight w:val="0"/>
      <w:marTop w:val="0"/>
      <w:marBottom w:val="0"/>
      <w:divBdr>
        <w:top w:val="none" w:sz="0" w:space="0" w:color="auto"/>
        <w:left w:val="none" w:sz="0" w:space="0" w:color="auto"/>
        <w:bottom w:val="none" w:sz="0" w:space="0" w:color="auto"/>
        <w:right w:val="none" w:sz="0" w:space="0" w:color="auto"/>
      </w:divBdr>
    </w:div>
    <w:div w:id="2099667046">
      <w:bodyDiv w:val="1"/>
      <w:marLeft w:val="0"/>
      <w:marRight w:val="0"/>
      <w:marTop w:val="0"/>
      <w:marBottom w:val="0"/>
      <w:divBdr>
        <w:top w:val="none" w:sz="0" w:space="0" w:color="auto"/>
        <w:left w:val="none" w:sz="0" w:space="0" w:color="auto"/>
        <w:bottom w:val="none" w:sz="0" w:space="0" w:color="auto"/>
        <w:right w:val="none" w:sz="0" w:space="0" w:color="auto"/>
      </w:divBdr>
    </w:div>
    <w:div w:id="2109276696">
      <w:bodyDiv w:val="1"/>
      <w:marLeft w:val="0"/>
      <w:marRight w:val="0"/>
      <w:marTop w:val="0"/>
      <w:marBottom w:val="0"/>
      <w:divBdr>
        <w:top w:val="none" w:sz="0" w:space="0" w:color="auto"/>
        <w:left w:val="none" w:sz="0" w:space="0" w:color="auto"/>
        <w:bottom w:val="none" w:sz="0" w:space="0" w:color="auto"/>
        <w:right w:val="none" w:sz="0" w:space="0" w:color="auto"/>
      </w:divBdr>
    </w:div>
    <w:div w:id="2124763612">
      <w:bodyDiv w:val="1"/>
      <w:marLeft w:val="0"/>
      <w:marRight w:val="0"/>
      <w:marTop w:val="0"/>
      <w:marBottom w:val="0"/>
      <w:divBdr>
        <w:top w:val="none" w:sz="0" w:space="0" w:color="auto"/>
        <w:left w:val="none" w:sz="0" w:space="0" w:color="auto"/>
        <w:bottom w:val="none" w:sz="0" w:space="0" w:color="auto"/>
        <w:right w:val="none" w:sz="0" w:space="0" w:color="auto"/>
      </w:divBdr>
    </w:div>
    <w:div w:id="213570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zgnt.net/content/2016-04/06/content_2449576.htm" TargetMode="External"/><Relationship Id="rId47" Type="http://schemas.openxmlformats.org/officeDocument/2006/relationships/hyperlink" Target="http://www.hellosea.net/show.php?xuh=24565" TargetMode="External"/><Relationship Id="rId48" Type="http://schemas.openxmlformats.org/officeDocument/2006/relationships/footer" Target="footer2.xml"/><Relationship Id="rId49" Type="http://schemas.openxmlformats.org/officeDocument/2006/relationships/fontTable" Target="fontTable.xml"/><Relationship Id="rId20" Type="http://schemas.openxmlformats.org/officeDocument/2006/relationships/hyperlink" Target="http://epaper.oceanol.com/shtml/zghyb/20160405/59799.shtml" TargetMode="External"/><Relationship Id="rId21" Type="http://schemas.openxmlformats.org/officeDocument/2006/relationships/hyperlink" Target="http://www.hellosea.net/show.php?xuh=24514" TargetMode="External"/><Relationship Id="rId22" Type="http://schemas.openxmlformats.org/officeDocument/2006/relationships/hyperlink" Target="http://www.hellosea.net/show.php?xuh=24502" TargetMode="External"/><Relationship Id="rId23" Type="http://schemas.openxmlformats.org/officeDocument/2006/relationships/hyperlink" Target="http://www.hellosea.net//show.php?xuh=24563" TargetMode="External"/><Relationship Id="rId24" Type="http://schemas.openxmlformats.org/officeDocument/2006/relationships/hyperlink" Target="http://www.oceanol.com/shouye/yaowen/2016-04-05/57915.html" TargetMode="External"/><Relationship Id="rId25" Type="http://schemas.openxmlformats.org/officeDocument/2006/relationships/hyperlink" Target="http://roll.sohu.com/20160408/n443626953.shtml" TargetMode="External"/><Relationship Id="rId26" Type="http://schemas.openxmlformats.org/officeDocument/2006/relationships/hyperlink" Target="http://epaper.oceanol.com/shtml/zghyb/20160405/59798.shtml" TargetMode="External"/><Relationship Id="rId27" Type="http://schemas.openxmlformats.org/officeDocument/2006/relationships/hyperlink" Target="http://phys.org/news/2016-04-nasa-el-nino-impact-ocean.html" TargetMode="External"/><Relationship Id="rId28" Type="http://schemas.openxmlformats.org/officeDocument/2006/relationships/hyperlink" Target="http://phys.org/news/2016-04-west-coast-scientists-alarm-ocean.html" TargetMode="External"/><Relationship Id="rId29" Type="http://schemas.openxmlformats.org/officeDocument/2006/relationships/hyperlink" Target="http://phys.org/news/2016-04-green-sea-turtles-florida-mexico.html" TargetMode="External"/><Relationship Id="rId5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phys.org/news/2016-04-current-methods-coral-reefs.html" TargetMode="External"/><Relationship Id="rId31" Type="http://schemas.openxmlformats.org/officeDocument/2006/relationships/hyperlink" Target="http://phys.org/news/2016-04-bone-eating-worm-species-mediterranean-sea.html" TargetMode="External"/><Relationship Id="rId32" Type="http://schemas.openxmlformats.org/officeDocument/2006/relationships/hyperlink" Target="http://epaper.oceanol.com/shtml/zghyb/20160405/59794.shtml" TargetMode="Externa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epaper.oceanol.com/shtml/zghyb/20160405/59794.shtml" TargetMode="External"/><Relationship Id="rId34" Type="http://schemas.openxmlformats.org/officeDocument/2006/relationships/hyperlink" Target="http://epaper.oceanol.com/shtml/zghyb/20160407/59864.shtml" TargetMode="External"/><Relationship Id="rId35" Type="http://schemas.openxmlformats.org/officeDocument/2006/relationships/hyperlink" Target="http://epaper.oceanol.com/shtml/zghyb/20160406/59841.shtml" TargetMode="External"/><Relationship Id="rId36" Type="http://schemas.openxmlformats.org/officeDocument/2006/relationships/hyperlink" Target="http://epaper.oceanol.com/shtml/zghyb/20160406/59856.shtml"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www.hellosea.net//show.php?xuh=24497" TargetMode="External"/><Relationship Id="rId13" Type="http://schemas.openxmlformats.org/officeDocument/2006/relationships/hyperlink" Target="http://www.hellosea.net/show.php?xuh=24560" TargetMode="External"/><Relationship Id="rId14" Type="http://schemas.openxmlformats.org/officeDocument/2006/relationships/hyperlink" Target="http://epaper.oceanol.com/shtml/zghyb/20160408/59879.shtml" TargetMode="External"/><Relationship Id="rId15" Type="http://schemas.openxmlformats.org/officeDocument/2006/relationships/hyperlink" Target="http://epaper.oceanol.com/shtml/zghyb/20160405/59792.shtml" TargetMode="External"/><Relationship Id="rId16" Type="http://schemas.openxmlformats.org/officeDocument/2006/relationships/hyperlink" Target="http://www.coi.gov.cn/news/guonei/201604/t20160405_33845.html" TargetMode="External"/><Relationship Id="rId17" Type="http://schemas.openxmlformats.org/officeDocument/2006/relationships/hyperlink" Target="http://www.hellosea.net//show.php?xuh=24600" TargetMode="External"/><Relationship Id="rId18" Type="http://schemas.openxmlformats.org/officeDocument/2006/relationships/hyperlink" Target="http://epaper.oceanol.com/shtml/zghyb/20160405/59797.shtml" TargetMode="External"/><Relationship Id="rId19" Type="http://schemas.openxmlformats.org/officeDocument/2006/relationships/hyperlink" Target="http://www.hellosea.net/show.php?xuh=24577" TargetMode="External"/><Relationship Id="rId37" Type="http://schemas.openxmlformats.org/officeDocument/2006/relationships/hyperlink" Target="http://www.coi.gov.cn/news/guoji/201604/t20160406_33849.html" TargetMode="External"/><Relationship Id="rId38" Type="http://schemas.openxmlformats.org/officeDocument/2006/relationships/hyperlink" Target="http://epaper.oceanol.com/shtml/zghyb/20160406/59841.shtml" TargetMode="External"/><Relationship Id="rId39" Type="http://schemas.openxmlformats.org/officeDocument/2006/relationships/hyperlink" Target="http://epaper.oceanol.com/shtml/zghyb/20160407/59864.shtml" TargetMode="External"/><Relationship Id="rId40" Type="http://schemas.openxmlformats.org/officeDocument/2006/relationships/hyperlink" Target="http://epaper.oceanol.com/shtml/zghyb/20160406/59859.shtml" TargetMode="External"/><Relationship Id="rId41" Type="http://schemas.openxmlformats.org/officeDocument/2006/relationships/hyperlink" Target="http://epaper.oceanol.com/shtml/zghyb/20160408/59882.shtml" TargetMode="External"/><Relationship Id="rId42" Type="http://schemas.openxmlformats.org/officeDocument/2006/relationships/hyperlink" Target="http://www.hellosea.net/show.php?xuh=24504" TargetMode="External"/><Relationship Id="rId43" Type="http://schemas.openxmlformats.org/officeDocument/2006/relationships/hyperlink" Target="http://epaper.oceanol.com/shtml/zghyb/20160407/59861.shtml" TargetMode="External"/><Relationship Id="rId44" Type="http://schemas.openxmlformats.org/officeDocument/2006/relationships/hyperlink" Target="http://www.hellosea.net/show.php?xuh=24512" TargetMode="External"/><Relationship Id="rId45" Type="http://schemas.openxmlformats.org/officeDocument/2006/relationships/hyperlink" Target="http://news.eastday.com/eastday/13news/auto/news/world/20160302/u7ai535149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7A1E6-3A95-884E-9BDE-4DAE8FAA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2326</Words>
  <Characters>13261</Characters>
  <Application>Microsoft Macintosh Word</Application>
  <DocSecurity>0</DocSecurity>
  <Lines>110</Lines>
  <Paragraphs>31</Paragraphs>
  <ScaleCrop>false</ScaleCrop>
  <Company>Hewlett-Packard</Company>
  <LinksUpToDate>false</LinksUpToDate>
  <CharactersWithSpaces>15556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mou</cp:lastModifiedBy>
  <cp:revision>2</cp:revision>
  <cp:lastPrinted>2016-04-08T06:39:00Z</cp:lastPrinted>
  <dcterms:created xsi:type="dcterms:W3CDTF">2016-04-08T13:52:00Z</dcterms:created>
  <dcterms:modified xsi:type="dcterms:W3CDTF">2016-04-08T13:52:00Z</dcterms:modified>
</cp:coreProperties>
</file>